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84" w:rsidRDefault="00B76784" w:rsidP="00B76784">
      <w:pPr>
        <w:ind w:left="4253"/>
        <w:rPr>
          <w:sz w:val="28"/>
          <w:szCs w:val="28"/>
        </w:rPr>
      </w:pPr>
      <w:r>
        <w:rPr>
          <w:sz w:val="28"/>
          <w:szCs w:val="28"/>
        </w:rPr>
        <w:t>Утверждено на заседании кафедры</w:t>
      </w:r>
    </w:p>
    <w:p w:rsidR="00B76784" w:rsidRDefault="00B76784" w:rsidP="00B76784">
      <w:pPr>
        <w:ind w:left="4253"/>
        <w:rPr>
          <w:sz w:val="28"/>
          <w:szCs w:val="28"/>
        </w:rPr>
      </w:pPr>
      <w:r>
        <w:rPr>
          <w:sz w:val="28"/>
          <w:szCs w:val="28"/>
        </w:rPr>
        <w:t>прокурорского надзора и криминологии</w:t>
      </w:r>
    </w:p>
    <w:p w:rsidR="00B76784" w:rsidRDefault="00B76784" w:rsidP="00B76784">
      <w:pPr>
        <w:ind w:left="4253"/>
        <w:rPr>
          <w:sz w:val="28"/>
          <w:szCs w:val="28"/>
        </w:rPr>
      </w:pPr>
      <w:r>
        <w:rPr>
          <w:sz w:val="28"/>
          <w:szCs w:val="28"/>
        </w:rPr>
        <w:t>«___» _________ 2020 г. протокол № ___</w:t>
      </w:r>
    </w:p>
    <w:p w:rsidR="00B76784" w:rsidRDefault="00B76784" w:rsidP="00B76784">
      <w:pPr>
        <w:ind w:left="4253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B76784" w:rsidRDefault="00B76784" w:rsidP="00B76784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 А. Н. Варыгин</w:t>
      </w:r>
    </w:p>
    <w:p w:rsidR="00B76784" w:rsidRDefault="00B76784" w:rsidP="00B76784">
      <w:pPr>
        <w:ind w:left="4253"/>
        <w:rPr>
          <w:sz w:val="28"/>
          <w:szCs w:val="28"/>
        </w:rPr>
      </w:pPr>
    </w:p>
    <w:p w:rsidR="00B76784" w:rsidRDefault="00B76784" w:rsidP="00B76784">
      <w:pPr>
        <w:rPr>
          <w:sz w:val="28"/>
          <w:szCs w:val="28"/>
        </w:rPr>
      </w:pPr>
    </w:p>
    <w:p w:rsidR="00B76784" w:rsidRPr="00620347" w:rsidRDefault="00B76784" w:rsidP="00B76784">
      <w:pPr>
        <w:jc w:val="center"/>
        <w:rPr>
          <w:b/>
          <w:sz w:val="28"/>
          <w:szCs w:val="28"/>
        </w:rPr>
      </w:pPr>
      <w:r w:rsidRPr="00620347">
        <w:rPr>
          <w:b/>
          <w:sz w:val="28"/>
          <w:szCs w:val="28"/>
        </w:rPr>
        <w:t>Примерная тематика курсовых работ</w:t>
      </w:r>
    </w:p>
    <w:p w:rsidR="00B76784" w:rsidRPr="00620347" w:rsidRDefault="00B76784" w:rsidP="00B76784">
      <w:pPr>
        <w:jc w:val="center"/>
        <w:rPr>
          <w:b/>
          <w:sz w:val="28"/>
          <w:szCs w:val="28"/>
        </w:rPr>
      </w:pPr>
      <w:r w:rsidRPr="00620347">
        <w:rPr>
          <w:b/>
          <w:sz w:val="28"/>
          <w:szCs w:val="28"/>
        </w:rPr>
        <w:t>по дисциплине «</w:t>
      </w:r>
      <w:r>
        <w:rPr>
          <w:b/>
          <w:sz w:val="28"/>
          <w:szCs w:val="28"/>
        </w:rPr>
        <w:t>Правоохранительные органы</w:t>
      </w:r>
      <w:r w:rsidRPr="00620347">
        <w:rPr>
          <w:b/>
          <w:sz w:val="28"/>
          <w:szCs w:val="28"/>
        </w:rPr>
        <w:t>»</w:t>
      </w:r>
    </w:p>
    <w:p w:rsidR="00B76784" w:rsidRPr="00620347" w:rsidRDefault="00B76784" w:rsidP="00B767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40.03.01 (г</w:t>
      </w:r>
      <w:r w:rsidRPr="004C4982">
        <w:rPr>
          <w:b/>
          <w:sz w:val="28"/>
          <w:szCs w:val="28"/>
        </w:rPr>
        <w:t xml:space="preserve">осударственно-правовой </w:t>
      </w:r>
      <w:r>
        <w:rPr>
          <w:b/>
          <w:sz w:val="28"/>
          <w:szCs w:val="28"/>
        </w:rPr>
        <w:t>профиль)</w:t>
      </w:r>
    </w:p>
    <w:p w:rsidR="00B76784" w:rsidRPr="00620347" w:rsidRDefault="00B76784" w:rsidP="00B76784">
      <w:pPr>
        <w:jc w:val="center"/>
        <w:rPr>
          <w:b/>
          <w:sz w:val="28"/>
          <w:szCs w:val="28"/>
        </w:rPr>
      </w:pPr>
    </w:p>
    <w:p w:rsidR="004C4982" w:rsidRPr="00726B66" w:rsidRDefault="004C4982" w:rsidP="00B7678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26B66">
        <w:rPr>
          <w:sz w:val="28"/>
          <w:szCs w:val="28"/>
        </w:rPr>
        <w:t>Правоохранительная деятельность: сущность и значение.</w:t>
      </w:r>
    </w:p>
    <w:p w:rsidR="004C4982" w:rsidRPr="00726B66" w:rsidRDefault="004C4982" w:rsidP="00B7678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26B66">
        <w:rPr>
          <w:sz w:val="28"/>
          <w:szCs w:val="28"/>
        </w:rPr>
        <w:t>Система правоохранительных органов Российской Федерации.</w:t>
      </w:r>
    </w:p>
    <w:p w:rsidR="004C4982" w:rsidRPr="00726B66" w:rsidRDefault="004C4982" w:rsidP="00B7678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26B66">
        <w:rPr>
          <w:sz w:val="28"/>
          <w:szCs w:val="28"/>
        </w:rPr>
        <w:t>История возникновения и развития правоохранительных органов России.</w:t>
      </w:r>
    </w:p>
    <w:p w:rsidR="004C4982" w:rsidRPr="00726B66" w:rsidRDefault="004C4982" w:rsidP="00B7678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26B66">
        <w:rPr>
          <w:sz w:val="28"/>
          <w:szCs w:val="28"/>
        </w:rPr>
        <w:t>Современная концепция развития и укрепления судебной власти в Российской Федерации и совершенствование организации и деятельности правоохранительных органов.</w:t>
      </w:r>
    </w:p>
    <w:p w:rsidR="004C4982" w:rsidRPr="00726B66" w:rsidRDefault="004C4982" w:rsidP="00B7678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26B66">
        <w:rPr>
          <w:sz w:val="28"/>
          <w:szCs w:val="28"/>
        </w:rPr>
        <w:t>Судебная власть в Российской Федерации.</w:t>
      </w:r>
    </w:p>
    <w:p w:rsidR="004C4982" w:rsidRPr="00726B66" w:rsidRDefault="004C4982" w:rsidP="00B7678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26B66">
        <w:rPr>
          <w:sz w:val="28"/>
          <w:szCs w:val="28"/>
        </w:rPr>
        <w:t>Система принципов правосудия и их значение в становлении судебной системы Российской Федерации.</w:t>
      </w:r>
    </w:p>
    <w:p w:rsidR="004C4982" w:rsidRPr="00726B66" w:rsidRDefault="004C4982" w:rsidP="00B7678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26B66">
        <w:rPr>
          <w:sz w:val="28"/>
          <w:szCs w:val="28"/>
        </w:rPr>
        <w:t>Единство судебной системы Российской Федерации.</w:t>
      </w:r>
    </w:p>
    <w:p w:rsidR="004C4982" w:rsidRPr="00726B66" w:rsidRDefault="004C4982" w:rsidP="00B7678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26B66">
        <w:rPr>
          <w:sz w:val="28"/>
          <w:szCs w:val="28"/>
        </w:rPr>
        <w:t>Статус суда в правовом государстве.</w:t>
      </w:r>
    </w:p>
    <w:p w:rsidR="004C4982" w:rsidRPr="00726B66" w:rsidRDefault="004C4982" w:rsidP="00B7678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26B66">
        <w:rPr>
          <w:sz w:val="28"/>
          <w:szCs w:val="28"/>
        </w:rPr>
        <w:t>Гарантии независимости судей.</w:t>
      </w:r>
    </w:p>
    <w:p w:rsidR="004C4982" w:rsidRPr="00726B66" w:rsidRDefault="004C4982" w:rsidP="00B7678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26B66">
        <w:rPr>
          <w:sz w:val="28"/>
          <w:szCs w:val="28"/>
        </w:rPr>
        <w:t>Суд присяжных в России: вчера, сегодня, завтра.</w:t>
      </w:r>
    </w:p>
    <w:p w:rsidR="004C4982" w:rsidRPr="00726B66" w:rsidRDefault="004C4982" w:rsidP="00B7678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26B66">
        <w:rPr>
          <w:sz w:val="28"/>
          <w:szCs w:val="28"/>
        </w:rPr>
        <w:t>История становление арбитражных судов в России.</w:t>
      </w:r>
    </w:p>
    <w:p w:rsidR="004C4982" w:rsidRPr="00726B66" w:rsidRDefault="004C4982" w:rsidP="00B7678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26B66">
        <w:rPr>
          <w:sz w:val="28"/>
          <w:szCs w:val="28"/>
        </w:rPr>
        <w:t>Положение мировых судей в судебной системе РФ, их статус и полномочия.</w:t>
      </w:r>
    </w:p>
    <w:p w:rsidR="004C4982" w:rsidRPr="00726B66" w:rsidRDefault="004C4982" w:rsidP="00B7678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26B66">
        <w:rPr>
          <w:sz w:val="28"/>
          <w:szCs w:val="28"/>
        </w:rPr>
        <w:t>История возникновения и развития органов прокуратуры в России.</w:t>
      </w:r>
    </w:p>
    <w:p w:rsidR="004C4982" w:rsidRPr="00726B66" w:rsidRDefault="004C4982" w:rsidP="00B7678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26B66">
        <w:rPr>
          <w:sz w:val="28"/>
          <w:szCs w:val="28"/>
        </w:rPr>
        <w:t>Органы прокуратуры зарубежных стран.</w:t>
      </w:r>
    </w:p>
    <w:p w:rsidR="004C4982" w:rsidRPr="00726B66" w:rsidRDefault="004C4982" w:rsidP="00B7678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26B66">
        <w:rPr>
          <w:sz w:val="28"/>
          <w:szCs w:val="28"/>
        </w:rPr>
        <w:t>Этика в деятельности прокурорского работника.</w:t>
      </w:r>
    </w:p>
    <w:p w:rsidR="004C4982" w:rsidRPr="00726B66" w:rsidRDefault="004C4982" w:rsidP="00B7678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26B66">
        <w:rPr>
          <w:sz w:val="28"/>
          <w:szCs w:val="28"/>
        </w:rPr>
        <w:t>Концепция развития прокуратуры на современном этапе.</w:t>
      </w:r>
    </w:p>
    <w:p w:rsidR="004C4982" w:rsidRPr="00726B66" w:rsidRDefault="004C4982" w:rsidP="00B7678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26B66">
        <w:rPr>
          <w:sz w:val="28"/>
          <w:szCs w:val="28"/>
        </w:rPr>
        <w:t>Место прокуратуры в механизме современного российского государства.</w:t>
      </w:r>
    </w:p>
    <w:p w:rsidR="004C4982" w:rsidRPr="00726B66" w:rsidRDefault="004C4982" w:rsidP="00B7678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26B66">
        <w:rPr>
          <w:sz w:val="28"/>
          <w:szCs w:val="28"/>
        </w:rPr>
        <w:t>Организация предварительного расследования в Российской Федерации.</w:t>
      </w:r>
    </w:p>
    <w:p w:rsidR="004C4982" w:rsidRPr="00726B66" w:rsidRDefault="004C4982" w:rsidP="00B7678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26B66">
        <w:rPr>
          <w:sz w:val="28"/>
          <w:szCs w:val="28"/>
        </w:rPr>
        <w:t>Правовой статус следователя.</w:t>
      </w:r>
    </w:p>
    <w:p w:rsidR="004C4982" w:rsidRPr="00726B66" w:rsidRDefault="004C4982" w:rsidP="00B7678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26B66">
        <w:rPr>
          <w:sz w:val="28"/>
          <w:szCs w:val="28"/>
        </w:rPr>
        <w:t>Правовой статус дознавателя.</w:t>
      </w:r>
    </w:p>
    <w:p w:rsidR="004C4982" w:rsidRPr="00726B66" w:rsidRDefault="004C4982" w:rsidP="00B7678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26B66">
        <w:rPr>
          <w:sz w:val="28"/>
          <w:szCs w:val="28"/>
        </w:rPr>
        <w:t>Полномочия прокурора при расследовании уголовных дел.</w:t>
      </w:r>
    </w:p>
    <w:p w:rsidR="004C4982" w:rsidRPr="00726B66" w:rsidRDefault="004C4982" w:rsidP="00B7678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26B66">
        <w:rPr>
          <w:sz w:val="28"/>
          <w:szCs w:val="28"/>
        </w:rPr>
        <w:t>Роль суда в досудебном производстве по уголовным делам.</w:t>
      </w:r>
    </w:p>
    <w:p w:rsidR="004C4982" w:rsidRPr="00726B66" w:rsidRDefault="004C4982" w:rsidP="00B7678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26B66">
        <w:rPr>
          <w:sz w:val="28"/>
          <w:szCs w:val="28"/>
        </w:rPr>
        <w:t>Обеспечение безопасности в Российской Федерации: основные направления.</w:t>
      </w:r>
    </w:p>
    <w:p w:rsidR="004C4982" w:rsidRPr="00726B66" w:rsidRDefault="004C4982" w:rsidP="00B7678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26B66">
        <w:rPr>
          <w:sz w:val="28"/>
          <w:szCs w:val="28"/>
        </w:rPr>
        <w:t>История органов ВЧК – ФСБ РФ.</w:t>
      </w:r>
    </w:p>
    <w:p w:rsidR="004C4982" w:rsidRPr="00726B66" w:rsidRDefault="004C4982" w:rsidP="00B7678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26B66">
        <w:rPr>
          <w:sz w:val="28"/>
          <w:szCs w:val="28"/>
        </w:rPr>
        <w:t>Правовые основы организации и деятельности органов МВД России.</w:t>
      </w:r>
    </w:p>
    <w:p w:rsidR="004C4982" w:rsidRPr="00726B66" w:rsidRDefault="004C4982" w:rsidP="00B7678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26B66">
        <w:rPr>
          <w:sz w:val="28"/>
          <w:szCs w:val="28"/>
        </w:rPr>
        <w:t>Правовой статус сотрудника полиции.</w:t>
      </w:r>
    </w:p>
    <w:p w:rsidR="004C4982" w:rsidRPr="00726B66" w:rsidRDefault="004C4982" w:rsidP="00B7678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26B66">
        <w:rPr>
          <w:sz w:val="28"/>
          <w:szCs w:val="28"/>
        </w:rPr>
        <w:lastRenderedPageBreak/>
        <w:t>Задачи и функции Следственного департамента МВД России.</w:t>
      </w:r>
    </w:p>
    <w:p w:rsidR="004C4982" w:rsidRPr="00726B66" w:rsidRDefault="004C4982" w:rsidP="00B7678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26B66">
        <w:rPr>
          <w:sz w:val="28"/>
          <w:szCs w:val="28"/>
        </w:rPr>
        <w:t>Военная полиция Министерства обороны РФ, ее задачи и функции.</w:t>
      </w:r>
    </w:p>
    <w:p w:rsidR="004C4982" w:rsidRPr="00726B66" w:rsidRDefault="004C4982" w:rsidP="00B7678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26B66">
        <w:rPr>
          <w:sz w:val="28"/>
          <w:szCs w:val="28"/>
        </w:rPr>
        <w:t>Органы ФТС в системе правоохранительных органов: задачи, основное назначение.</w:t>
      </w:r>
    </w:p>
    <w:p w:rsidR="004C4982" w:rsidRPr="00726B66" w:rsidRDefault="004C4982" w:rsidP="00B7678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26B66">
        <w:rPr>
          <w:sz w:val="28"/>
          <w:szCs w:val="28"/>
        </w:rPr>
        <w:t>Правовой статус сотрудника частной детективной организации.</w:t>
      </w:r>
    </w:p>
    <w:p w:rsidR="004C4982" w:rsidRPr="00726B66" w:rsidRDefault="004C4982" w:rsidP="00B7678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26B66">
        <w:rPr>
          <w:sz w:val="28"/>
          <w:szCs w:val="28"/>
        </w:rPr>
        <w:t>Правовой статус сотрудника частной охранной организации.</w:t>
      </w:r>
    </w:p>
    <w:p w:rsidR="004C4982" w:rsidRPr="00726B66" w:rsidRDefault="004C4982" w:rsidP="00B7678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26B66">
        <w:rPr>
          <w:sz w:val="28"/>
          <w:szCs w:val="28"/>
        </w:rPr>
        <w:t>Негосударственные формы участия граждан в охране правопорядка и общественной безопасности.</w:t>
      </w:r>
    </w:p>
    <w:p w:rsidR="004C4982" w:rsidRPr="00726B66" w:rsidRDefault="004C4982" w:rsidP="00B7678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26B66">
        <w:rPr>
          <w:sz w:val="28"/>
          <w:szCs w:val="28"/>
        </w:rPr>
        <w:t>История развития органов юстиции в России.</w:t>
      </w:r>
    </w:p>
    <w:p w:rsidR="004C4982" w:rsidRPr="00726B66" w:rsidRDefault="004C4982" w:rsidP="00B7678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26B66">
        <w:rPr>
          <w:sz w:val="28"/>
          <w:szCs w:val="28"/>
        </w:rPr>
        <w:t>Служба судебных приставов России: задачи и основные направления деятельности.</w:t>
      </w:r>
    </w:p>
    <w:p w:rsidR="004C4982" w:rsidRPr="00726B66" w:rsidRDefault="004C4982" w:rsidP="00B7678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26B66">
        <w:rPr>
          <w:sz w:val="28"/>
          <w:szCs w:val="28"/>
        </w:rPr>
        <w:t>Возникновение и основные этапы развития адвокатуры в России.</w:t>
      </w:r>
    </w:p>
    <w:p w:rsidR="004C4982" w:rsidRPr="00726B66" w:rsidRDefault="004C4982" w:rsidP="00B7678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26B66">
        <w:rPr>
          <w:sz w:val="28"/>
          <w:szCs w:val="28"/>
        </w:rPr>
        <w:t>Адвокатура и ее функции в Российской Федерации.</w:t>
      </w:r>
    </w:p>
    <w:p w:rsidR="004C4982" w:rsidRPr="00726B66" w:rsidRDefault="004C4982" w:rsidP="00B7678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26B66">
        <w:rPr>
          <w:sz w:val="28"/>
          <w:szCs w:val="28"/>
        </w:rPr>
        <w:t>Требования, предъявляемые к адвокатам. Поощрения и взыскания.</w:t>
      </w:r>
    </w:p>
    <w:p w:rsidR="004C4982" w:rsidRPr="00726B66" w:rsidRDefault="004C4982" w:rsidP="00B7678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26B66">
        <w:rPr>
          <w:sz w:val="28"/>
          <w:szCs w:val="28"/>
        </w:rPr>
        <w:t>Меры социальной защиты адвокатов.</w:t>
      </w:r>
    </w:p>
    <w:p w:rsidR="004C4982" w:rsidRPr="00726B66" w:rsidRDefault="004C4982" w:rsidP="00B7678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26B66">
        <w:rPr>
          <w:sz w:val="28"/>
          <w:szCs w:val="28"/>
        </w:rPr>
        <w:t>Адвокатская этика.</w:t>
      </w:r>
    </w:p>
    <w:p w:rsidR="004C4982" w:rsidRPr="00726B66" w:rsidRDefault="004C4982" w:rsidP="00B7678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26B66">
        <w:rPr>
          <w:sz w:val="28"/>
          <w:szCs w:val="28"/>
        </w:rPr>
        <w:t>Адвокатская тайна и гарантии ее обеспечения.</w:t>
      </w:r>
    </w:p>
    <w:p w:rsidR="009C0BDB" w:rsidRDefault="009C0BDB" w:rsidP="00B76784"/>
    <w:sectPr w:rsidR="009C0BDB" w:rsidSect="009C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91D72"/>
    <w:multiLevelType w:val="hybridMultilevel"/>
    <w:tmpl w:val="8FEA96D0"/>
    <w:lvl w:ilvl="0" w:tplc="A156F956">
      <w:start w:val="1"/>
      <w:numFmt w:val="decimal"/>
      <w:lvlText w:val="%1."/>
      <w:lvlJc w:val="left"/>
      <w:pPr>
        <w:ind w:left="1416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982"/>
    <w:rsid w:val="000514C0"/>
    <w:rsid w:val="00114553"/>
    <w:rsid w:val="004C4982"/>
    <w:rsid w:val="009C0BDB"/>
    <w:rsid w:val="00A64083"/>
    <w:rsid w:val="00A65D2E"/>
    <w:rsid w:val="00B76784"/>
    <w:rsid w:val="00E0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8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2020-09-20T21:32:00Z</dcterms:created>
  <dcterms:modified xsi:type="dcterms:W3CDTF">2020-09-22T18:32:00Z</dcterms:modified>
</cp:coreProperties>
</file>