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2E" w:rsidRPr="006D40B4" w:rsidRDefault="00E10E2E" w:rsidP="00E10E2E">
      <w:pPr>
        <w:tabs>
          <w:tab w:val="left" w:pos="3945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</w:pPr>
      <w:r w:rsidRPr="006D40B4"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  <w:t>40.05.04 СУДЕБНАЯ И ПРОКУРОРСКАЯ ДЕЯТЕЛЬНОСТЬ</w:t>
      </w:r>
    </w:p>
    <w:p w:rsidR="00E10E2E" w:rsidRPr="006D40B4" w:rsidRDefault="00E10E2E" w:rsidP="00E10E2E">
      <w:pPr>
        <w:tabs>
          <w:tab w:val="left" w:pos="3945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Перечень планируемых результатов обучения при прохождении практики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 результате </w:t>
      </w:r>
      <w:r w:rsidRPr="00AD2EDD">
        <w:rPr>
          <w:rFonts w:ascii="Times New Roman" w:eastAsia="Microsoft Sans Serif" w:hAnsi="Times New Roman" w:cs="Times New Roman"/>
          <w:bCs/>
          <w:sz w:val="28"/>
          <w:szCs w:val="28"/>
          <w:lang w:eastAsia="ru-RU"/>
        </w:rPr>
        <w:t>прохождения учебной практики</w:t>
      </w: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обучающийся должен овладеть следующими компетенциями: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к саморазвитию, самореализации, использованию творческого потенциала (ОК-7);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(ОПК-4);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(ПК-28);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 законодательством Российской Федерации в области противодействия коррупции (ПСК-2.8).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AD2EDD" w:rsidRPr="00AD2EDD" w:rsidRDefault="00AD2EDD" w:rsidP="00AD2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AD2EDD" w:rsidRPr="00AD2EDD" w:rsidRDefault="00AD2EDD" w:rsidP="00AD2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 w:type="page"/>
      </w: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4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AD2EDD" w:rsidRPr="00AD2EDD" w:rsidRDefault="00AD2EDD" w:rsidP="00AD2EDD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D2EDD" w:rsidRPr="00AD2EDD" w:rsidRDefault="00AD2EDD" w:rsidP="00AD2EDD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AD2EDD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proofErr w:type="gramStart"/>
      <w:r w:rsidRPr="00AD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</w:t>
      </w:r>
      <w:proofErr w:type="gramEnd"/>
    </w:p>
    <w:p w:rsidR="00AD2EDD" w:rsidRPr="00AD2EDD" w:rsidRDefault="00AD2EDD" w:rsidP="00AD2EDD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AD2ED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AD2EDD" w:rsidRPr="00AD2EDD" w:rsidRDefault="00AD2EDD" w:rsidP="00AD2EDD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</w:t>
      </w:r>
      <w:r w:rsidR="00F279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</w:t>
      </w:r>
    </w:p>
    <w:p w:rsidR="00AD2EDD" w:rsidRPr="00AD2EDD" w:rsidRDefault="00AD2EDD" w:rsidP="00F27980">
      <w:pPr>
        <w:spacing w:after="0" w:line="0" w:lineRule="atLeast"/>
        <w:ind w:left="2832" w:firstLine="708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AD2EDD" w:rsidRPr="00AD2EDD" w:rsidRDefault="00AD2EDD" w:rsidP="00AD2EDD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DD" w:rsidRPr="00F27980" w:rsidRDefault="00AD2EDD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55812658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ОТЧЕТ о прохождении практики</w:t>
      </w:r>
      <w:bookmarkEnd w:id="1"/>
    </w:p>
    <w:p w:rsidR="00F27980" w:rsidRDefault="00F27980" w:rsidP="00F27980">
      <w:pPr>
        <w:suppressAutoHyphens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AD2EDD" w:rsidRPr="00AD2EDD" w:rsidTr="00AD2EDD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EDD" w:rsidRPr="00AD2EDD" w:rsidRDefault="00AD2EDD" w:rsidP="00AD2EDD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___курса___группы</w:t>
            </w:r>
            <w:proofErr w:type="spellEnd"/>
          </w:p>
          <w:p w:rsidR="00AD2EDD" w:rsidRPr="00AD2EDD" w:rsidRDefault="00AD2EDD" w:rsidP="00AD2EDD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Института _____________________</w:t>
            </w:r>
          </w:p>
          <w:p w:rsidR="00AD2EDD" w:rsidRPr="00AD2EDD" w:rsidRDefault="00AD2EDD" w:rsidP="00AD2EDD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специальности 40.05.04 Судебная и прокурорская деятельность</w:t>
            </w:r>
          </w:p>
          <w:p w:rsidR="00AD2EDD" w:rsidRPr="00AD2EDD" w:rsidRDefault="00AD2EDD" w:rsidP="00AD2EDD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AD2EDD" w:rsidRPr="00AD2EDD" w:rsidRDefault="00AD2EDD" w:rsidP="00AD2EDD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D2EDD" w:rsidRPr="00AD2EDD" w:rsidRDefault="00AD2EDD" w:rsidP="00AD2EDD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D2E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AD2E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 – 20___ г.</w:t>
      </w:r>
      <w:r w:rsidRPr="00AD2EDD">
        <w:rPr>
          <w:rFonts w:ascii="Microsoft Sans Serif" w:eastAsia="Microsoft Sans Serif" w:hAnsi="Microsoft Sans Serif" w:cs="Times New Roman"/>
          <w:b/>
          <w:sz w:val="36"/>
          <w:szCs w:val="20"/>
          <w:lang w:eastAsia="ru-RU"/>
        </w:rPr>
        <w:t xml:space="preserve"> 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br w:type="page"/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Microsoft Sans Serif"/>
          <w:color w:val="1D1B11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lastRenderedPageBreak/>
        <w:t>Объем отчета должен быть от 3 до 5 страниц машинописного текста, на стандартных листах белой бумаги формата</w:t>
      </w:r>
      <w:proofErr w:type="gram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А</w:t>
      </w:r>
      <w:proofErr w:type="gramEnd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4, в тестовом редакторе </w:t>
      </w:r>
      <w:proofErr w:type="spell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Word</w:t>
      </w:r>
      <w:proofErr w:type="spellEnd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. Текст отчета должен быть расположен на одной стороне листа, шрифт </w:t>
      </w:r>
      <w:proofErr w:type="spell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Times</w:t>
      </w:r>
      <w:proofErr w:type="spellEnd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New</w:t>
      </w:r>
      <w:proofErr w:type="spellEnd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Roman</w:t>
      </w:r>
      <w:proofErr w:type="spellEnd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, полуторным интервалом. </w:t>
      </w:r>
      <w:proofErr w:type="gramStart"/>
      <w:r w:rsidRPr="00AD2EDD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Ширина поля: левое – 3 см, верхнее – 2 см, правое – 1 см, нижнее – 2 см. Нумерация страниц сквозная (номер</w:t>
      </w:r>
      <w:r w:rsidRPr="00AD2EDD">
        <w:rPr>
          <w:rFonts w:ascii="Times New Roman" w:eastAsia="Microsoft Sans Serif" w:hAnsi="Times New Roman" w:cs="Microsoft Sans Serif"/>
          <w:color w:val="1D1B11"/>
          <w:sz w:val="28"/>
          <w:szCs w:val="28"/>
          <w:lang w:eastAsia="ru-RU"/>
        </w:rPr>
        <w:t xml:space="preserve"> располагается вверху страницы по центру листа).</w:t>
      </w:r>
      <w:proofErr w:type="gramEnd"/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Введение.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формулируются цель и задачи практики.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Основная часть отчета</w:t>
      </w: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по практике состоит из трех разделов. 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втором разделе содержится развернутая характеристика выполненной работы:</w:t>
      </w:r>
    </w:p>
    <w:p w:rsidR="00AD2EDD" w:rsidRPr="00AD2EDD" w:rsidRDefault="00AD2EDD" w:rsidP="00AD2EDD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содержание выполненной </w:t>
      </w:r>
      <w:proofErr w:type="gramStart"/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обучающимся</w:t>
      </w:r>
      <w:proofErr w:type="gramEnd"/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AD2EDD" w:rsidRPr="00AD2EDD" w:rsidRDefault="00AD2EDD" w:rsidP="00AD2EDD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AD2EDD" w:rsidRPr="00AD2EDD" w:rsidRDefault="00AD2EDD" w:rsidP="00AD2EDD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недостатки и упущения, имевшие место при прохождении практики, в чем конкретно они выражались;</w:t>
      </w:r>
    </w:p>
    <w:p w:rsidR="00AD2EDD" w:rsidRPr="00AD2EDD" w:rsidRDefault="00AD2EDD" w:rsidP="00AD2EDD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были достигнуты цели практики и выполнены задачи;</w:t>
      </w:r>
    </w:p>
    <w:p w:rsidR="00AD2EDD" w:rsidRPr="00AD2EDD" w:rsidRDefault="00AD2EDD" w:rsidP="00AD2EDD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другие сведения, отражающие прохождение практики </w:t>
      </w:r>
      <w:proofErr w:type="gramStart"/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обучающимся</w:t>
      </w:r>
      <w:proofErr w:type="gramEnd"/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.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MS Mincho" w:hAnsi="Times New Roman" w:cs="Microsoft Sans Serif"/>
          <w:color w:val="000000"/>
          <w:sz w:val="28"/>
          <w:szCs w:val="28"/>
          <w:lang w:eastAsia="ru-RU"/>
        </w:rPr>
        <w:t>В третьем разделе отражаются результаты полученных первичных умений и навыков научно-исследовательской деятельности: анализ нормативно-правовых актов, юридической литературы, достижений отечественной и зарубежной науки в области правовых знаний и другой необходимой научной информации по вопросам, связанных с совершенствованием деятельности правоохранительных органов (например, по вопросам совершенствования управления деятельностью правоохранительных органов; совершенствования тактики и методики выявления нарушений законов и установления обстоятельств, им способствующих и т.п.).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Заключение.</w:t>
      </w: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</w:t>
      </w:r>
    </w:p>
    <w:p w:rsidR="00AD2EDD" w:rsidRPr="00AD2EDD" w:rsidRDefault="00AD2EDD" w:rsidP="00AD2ED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 xml:space="preserve">В заключении подводятся итоги практики, отражаются полученные навыки и практические умения, освоенные компетенции в соответствии с </w:t>
      </w:r>
      <w:r w:rsidRPr="00AD2EDD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lastRenderedPageBreak/>
        <w:t>учебным планом; степень выполнения программы практики; предложения, направленные на улучшение организации в проведении практики</w:t>
      </w:r>
      <w:r w:rsidRPr="00AD2EDD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: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результате прохождения учебной практики я достиг планируемых результатов практики – мною были освоены компетенции: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к саморазвитию, самореализации, использованию творческого потенциала (ОК-7);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(ОПК-4);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(ПК-28);</w:t>
      </w:r>
    </w:p>
    <w:p w:rsidR="00AD2EDD" w:rsidRPr="00AD2EDD" w:rsidRDefault="00AD2EDD" w:rsidP="00AD2E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83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способностью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 законодательством Российской Федерации в области противодействия коррупции (ПСК-2.8).</w:t>
      </w:r>
    </w:p>
    <w:p w:rsidR="00AD2EDD" w:rsidRPr="00AD2EDD" w:rsidRDefault="00AD2EDD" w:rsidP="00AD2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AD2EDD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Считаю, что цель прохождения учебной практики мною достигнута, поставленные задачи решены, программа учебной практики освоена полностью.</w:t>
      </w:r>
      <w:r w:rsidRPr="00AD2EDD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учебной практики я закрепил полученные в процессе освоения образовательной программы знания, </w:t>
      </w:r>
      <w:r w:rsidRPr="00AD2EDD">
        <w:rPr>
          <w:rFonts w:ascii="Times New Roman" w:eastAsia="Times New Roman" w:hAnsi="Times New Roman" w:cs="Times New Roman"/>
          <w:sz w:val="28"/>
          <w:szCs w:val="28"/>
        </w:rPr>
        <w:t>получил первичные профессиональные умения и навыки</w:t>
      </w:r>
      <w:r w:rsidRPr="00AD2EDD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AD2EDD">
        <w:rPr>
          <w:rFonts w:ascii="Times New Roman" w:eastAsia="Microsoft Sans Serif" w:hAnsi="Times New Roman" w:cs="Times New Roman"/>
          <w:color w:val="000000"/>
          <w:sz w:val="28"/>
          <w:szCs w:val="28"/>
        </w:rPr>
        <w:t>решения профессиональных задач в правоохранительной и научно-исследовательской деятельности,</w:t>
      </w:r>
      <w:r w:rsidRPr="00AD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 также первичных навыков профессиональной деятельности, соответствующих специализации «Прокурорская деятельность»</w:t>
      </w:r>
      <w:r w:rsidRPr="00AD2EDD">
        <w:rPr>
          <w:rFonts w:ascii="Times New Roman" w:eastAsia="Microsoft Sans Serif" w:hAnsi="Times New Roman" w:cs="Times New Roman"/>
          <w:color w:val="000000"/>
          <w:sz w:val="28"/>
          <w:szCs w:val="28"/>
        </w:rPr>
        <w:t>.</w:t>
      </w: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6D4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DD" w:rsidRPr="00F27980" w:rsidRDefault="00AD2EDD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55812659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ДНЕВНИК</w:t>
      </w:r>
      <w:r w:rsidR="00F27980" w:rsidRPr="00F27980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учебной практики</w:t>
      </w:r>
      <w:bookmarkEnd w:id="2"/>
    </w:p>
    <w:p w:rsidR="00AD2EDD" w:rsidRPr="00AD2EDD" w:rsidRDefault="00AD2EDD" w:rsidP="00F279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AD2EDD" w:rsidRPr="00AD2EDD" w:rsidTr="00AD2ED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EDD" w:rsidRPr="00AD2EDD" w:rsidRDefault="00AD2EDD" w:rsidP="00AD2EDD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___курса___группы</w:t>
            </w:r>
            <w:proofErr w:type="spellEnd"/>
          </w:p>
          <w:p w:rsidR="00AD2EDD" w:rsidRPr="00AD2EDD" w:rsidRDefault="00AD2EDD" w:rsidP="00AD2EDD">
            <w:pPr>
              <w:tabs>
                <w:tab w:val="left" w:pos="4670"/>
              </w:tabs>
              <w:suppressAutoHyphens/>
              <w:spacing w:after="12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института)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D2EDD" w:rsidRPr="00AD2EDD" w:rsidRDefault="00AD2EDD" w:rsidP="00AD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специальности 40.05.04 Судебная и прокурорская деятельность</w:t>
            </w:r>
          </w:p>
          <w:p w:rsidR="00AD2EDD" w:rsidRPr="00AD2EDD" w:rsidRDefault="00AD2EDD" w:rsidP="00AD2EDD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AD2EDD" w:rsidRPr="00AD2EDD" w:rsidRDefault="00AD2EDD" w:rsidP="00AD2EDD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D2EDD" w:rsidRPr="00AD2EDD" w:rsidRDefault="00AD2EDD" w:rsidP="00AD2EDD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D2E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AD2EDD" w:rsidRPr="00AD2EDD" w:rsidRDefault="00AD2EDD" w:rsidP="00AD2EDD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AD2E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2EDD" w:rsidRPr="00AD2EDD" w:rsidRDefault="00AD2EDD" w:rsidP="00AD2EDD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прохождения практики______________________________________________</w:t>
      </w:r>
    </w:p>
    <w:p w:rsidR="00AD2EDD" w:rsidRPr="00AD2EDD" w:rsidRDefault="00AD2EDD" w:rsidP="00AD2EDD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</w:t>
      </w:r>
      <w:r w:rsidR="00F2798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AD2EDD" w:rsidRPr="00AD2EDD" w:rsidRDefault="00AD2EDD" w:rsidP="00AD2EDD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 от профильной организации_________________________</w:t>
      </w:r>
    </w:p>
    <w:p w:rsidR="00AD2EDD" w:rsidRPr="00AD2EDD" w:rsidRDefault="00AD2EDD" w:rsidP="00AD2EDD">
      <w:pPr>
        <w:tabs>
          <w:tab w:val="left" w:pos="8931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F27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D2EDD" w:rsidRPr="00AD2EDD" w:rsidRDefault="00AD2EDD" w:rsidP="00AD2EDD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 должности, звания и ФИО полностью)</w:t>
      </w: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F3" w:rsidRDefault="00724DF3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 – 20___ г.</w:t>
      </w:r>
    </w:p>
    <w:p w:rsidR="00AD2EDD" w:rsidRPr="00AD2EDD" w:rsidRDefault="00AD2EDD" w:rsidP="00AD2EDD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AD2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AD2EDD" w:rsidRPr="00AD2EDD" w:rsidTr="00AD2EDD">
        <w:trPr>
          <w:trHeight w:val="702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AD2EDD" w:rsidRPr="00AD2EDD" w:rsidTr="00AD2EDD">
        <w:trPr>
          <w:trHeight w:val="23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к месту прохождения практики – </w:t>
            </w:r>
            <w:r w:rsidRPr="00AD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</w:t>
            </w:r>
            <w:r w:rsidRPr="00AD2EDD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  <w:lang w:eastAsia="ru-RU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AD2EDD" w:rsidRPr="00AD2EDD" w:rsidTr="00AD2EDD">
        <w:trPr>
          <w:trHeight w:val="284"/>
        </w:trPr>
        <w:tc>
          <w:tcPr>
            <w:tcW w:w="56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AD2EDD" w:rsidRPr="00AD2EDD" w:rsidRDefault="00AD2EDD" w:rsidP="00AD2ED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AD2EDD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AD2EDD" w:rsidRPr="00AD2EDD" w:rsidRDefault="00AD2EDD" w:rsidP="00AD2EDD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  <w:proofErr w:type="gramStart"/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AD2EDD" w:rsidRPr="00AD2EDD" w:rsidRDefault="00AD2EDD" w:rsidP="00AD2EDD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___________________И.О. Фамилия</w:t>
      </w:r>
    </w:p>
    <w:p w:rsidR="00AD2EDD" w:rsidRPr="00AD2EDD" w:rsidRDefault="00AD2EDD" w:rsidP="00AD2ED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    </w:t>
      </w: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</w:t>
      </w: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(подпись)</w:t>
      </w:r>
      <w:r w:rsidRPr="00AD2E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МП</w:t>
      </w:r>
    </w:p>
    <w:p w:rsidR="00AD2EDD" w:rsidRPr="00AD2EDD" w:rsidRDefault="00AD2EDD" w:rsidP="00AD2EDD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EDD" w:rsidRPr="00AD2EDD" w:rsidRDefault="00AD2EDD" w:rsidP="00AD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EDD" w:rsidRPr="00AD2EDD" w:rsidRDefault="00AD2EDD" w:rsidP="00AD2EDD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0E2E" w:rsidRPr="006D40B4" w:rsidRDefault="00E10E2E" w:rsidP="00E10E2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E2E" w:rsidRPr="006D40B4" w:rsidRDefault="00E10E2E" w:rsidP="00E10E2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0E2E" w:rsidRPr="006D40B4" w:rsidRDefault="00E10E2E" w:rsidP="00E10E2E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AD2EDD" w:rsidRPr="00F27980" w:rsidRDefault="00AD2EDD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55812660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  <w:bookmarkEnd w:id="3"/>
    </w:p>
    <w:p w:rsidR="00AD2EDD" w:rsidRPr="00AD2EDD" w:rsidRDefault="00AD2EDD" w:rsidP="00AD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DD" w:rsidRPr="00AD2EDD" w:rsidRDefault="00AD2EDD" w:rsidP="00AD2ED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 курса _____ группы</w:t>
      </w:r>
    </w:p>
    <w:p w:rsidR="00AD2EDD" w:rsidRPr="00AD2EDD" w:rsidRDefault="00AD2EDD" w:rsidP="00AD2ED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специальности 40.05.04 Судебная и прокурорская деятельность</w:t>
      </w:r>
    </w:p>
    <w:p w:rsidR="00AD2EDD" w:rsidRPr="00AD2EDD" w:rsidRDefault="00AD2EDD" w:rsidP="00AD2EDD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AD2E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D2EDD" w:rsidRPr="00AD2EDD" w:rsidRDefault="00AD2EDD" w:rsidP="00F2798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</w:t>
      </w:r>
      <w:r w:rsidR="00F27980">
        <w:rPr>
          <w:rFonts w:ascii="Times New Roman" w:eastAsia="Times New Roman" w:hAnsi="Times New Roman" w:cs="Times New Roman"/>
          <w:sz w:val="26"/>
          <w:szCs w:val="26"/>
          <w:lang w:eastAsia="ru-RU"/>
        </w:rPr>
        <w:t>СГЮА</w:t>
      </w: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D2EDD" w:rsidRPr="00AD2EDD" w:rsidRDefault="00AD2EDD" w:rsidP="00AD2ED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EDD" w:rsidRPr="00AD2EDD" w:rsidRDefault="00AD2EDD" w:rsidP="00AD2ED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AD2EDD" w:rsidRPr="00AD2EDD" w:rsidRDefault="00AD2EDD" w:rsidP="00AD2EDD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EDD" w:rsidRPr="00AD2EDD" w:rsidRDefault="00AD2EDD" w:rsidP="00AD2E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проходил учебную практику </w:t>
      </w:r>
      <w:proofErr w:type="gramStart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Pr="00AD2E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AD2EDD" w:rsidRPr="00AD2EDD" w:rsidRDefault="00AD2EDD" w:rsidP="00AD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руководством ____________________________________________________________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AD2EDD" w:rsidRPr="00AD2EDD" w:rsidRDefault="00AD2EDD" w:rsidP="00AD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___________ </w:t>
      </w:r>
      <w:proofErr w:type="gramStart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года.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AD2EDD">
        <w:rPr>
          <w:rFonts w:ascii="Times New Roman" w:eastAsia="MS Mincho" w:hAnsi="Times New Roman" w:cs="Times New Roman"/>
          <w:color w:val="1D1B11"/>
          <w:sz w:val="26"/>
          <w:szCs w:val="26"/>
          <w:lang w:eastAsia="ru-RU"/>
        </w:rPr>
        <w:t xml:space="preserve">закрепил полученные в процессе освоения образовательной программы знания, а также </w:t>
      </w:r>
      <w:r w:rsidRPr="00AD2EDD">
        <w:rPr>
          <w:rFonts w:ascii="Times New Roman" w:eastAsia="MS Mincho" w:hAnsi="Times New Roman" w:cs="Times New Roman"/>
          <w:sz w:val="26"/>
          <w:szCs w:val="26"/>
          <w:lang w:eastAsia="ru-RU"/>
        </w:rPr>
        <w:t>получил первичные профессиональные умения и навыки</w:t>
      </w:r>
      <w:r w:rsidRPr="00AD2EDD">
        <w:rPr>
          <w:rFonts w:ascii="Times New Roman" w:eastAsia="MS Mincho" w:hAnsi="Times New Roman" w:cs="Times New Roman"/>
          <w:color w:val="1D1B11"/>
          <w:sz w:val="26"/>
          <w:szCs w:val="26"/>
          <w:lang w:eastAsia="ru-RU"/>
        </w:rPr>
        <w:t>, необходимые для выполнения работы, связанной с будущей профессиональной деятельностью</w:t>
      </w: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AD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какие именно</w:t>
      </w: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AD2EDD" w:rsidRPr="00AD2EDD" w:rsidRDefault="00AD2EDD" w:rsidP="00AD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AD2EDD" w:rsidRPr="00AD2EDD" w:rsidRDefault="00AD2EDD" w:rsidP="00AD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AD2EDD" w:rsidRPr="00AD2EDD" w:rsidRDefault="00AD2EDD" w:rsidP="00AD2EDD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учебной практики </w:t>
      </w:r>
      <w:proofErr w:type="gramStart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AD2EDD" w:rsidRPr="00AD2EDD" w:rsidRDefault="00AD2EDD" w:rsidP="00AD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AD2EDD" w:rsidRPr="00AD2EDD" w:rsidRDefault="00AD2EDD" w:rsidP="00AD2E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учебной практики выполнил в полном объеме, достиг планируемых результатов</w:t>
      </w:r>
      <w:r w:rsidRPr="00AD2ED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практики: сформировал общекультурные и профессиональные компетенции для решения профессиональных задач в правоохранительной и научно-исследовательской деятельности, а также первичных навыков профессиональной деятельности, соответствующих специализации «Прокурорская деятельность»</w:t>
      </w:r>
      <w:r w:rsidRPr="00AD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D2EDD" w:rsidRDefault="00AD2EDD" w:rsidP="00AD2EDD">
      <w:pPr>
        <w:tabs>
          <w:tab w:val="left" w:pos="3945"/>
          <w:tab w:val="left" w:pos="817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EDD" w:rsidRPr="00AD2EDD" w:rsidRDefault="00AD2EDD" w:rsidP="00AD2EDD">
      <w:pPr>
        <w:tabs>
          <w:tab w:val="left" w:pos="3945"/>
          <w:tab w:val="left" w:pos="817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</w:t>
      </w:r>
    </w:p>
    <w:p w:rsidR="00AD2EDD" w:rsidRPr="00AD2EDD" w:rsidRDefault="00AD2EDD" w:rsidP="00AD2EDD">
      <w:pPr>
        <w:tabs>
          <w:tab w:val="left" w:pos="3945"/>
          <w:tab w:val="left" w:pos="817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AD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</w:t>
      </w:r>
      <w:r w:rsidRPr="00AD2EDD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/>
        </w:rPr>
        <w:t xml:space="preserve"> И.О. Фамилия</w:t>
      </w:r>
    </w:p>
    <w:p w:rsidR="00AD2EDD" w:rsidRPr="00AD2EDD" w:rsidRDefault="00AD2EDD" w:rsidP="00AD2EDD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D2ED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(должность, звание)                                                       (подпись, печать)</w:t>
      </w:r>
    </w:p>
    <w:p w:rsidR="00C94F37" w:rsidRPr="006D40B4" w:rsidRDefault="00E10E2E" w:rsidP="00724D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26001E" w:rsidRPr="006D40B4" w:rsidRDefault="0026001E" w:rsidP="0026001E">
      <w:pPr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4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D5227C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высшего образования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«Саратовская государственная юридическая академия»</w:t>
      </w:r>
    </w:p>
    <w:p w:rsidR="00D5227C" w:rsidRPr="00D5227C" w:rsidRDefault="00D5227C" w:rsidP="00D5227C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D5227C" w:rsidRPr="00D5227C" w:rsidRDefault="00D5227C" w:rsidP="00D5227C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7C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D5227C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proofErr w:type="gramStart"/>
      <w:r w:rsidRPr="00D5227C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производственная</w:t>
      </w:r>
      <w:proofErr w:type="gramEnd"/>
    </w:p>
    <w:p w:rsidR="00D5227C" w:rsidRPr="00D5227C" w:rsidRDefault="00D5227C" w:rsidP="00D5227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D5227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D5227C" w:rsidRPr="00D5227C" w:rsidRDefault="00D5227C" w:rsidP="00D5227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</w:t>
      </w:r>
      <w:r w:rsidR="00F279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</w:t>
      </w:r>
    </w:p>
    <w:p w:rsidR="00D5227C" w:rsidRPr="00D5227C" w:rsidRDefault="00D5227C" w:rsidP="00D5227C">
      <w:pPr>
        <w:spacing w:after="0"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D5227C" w:rsidRPr="00D5227C" w:rsidRDefault="00D5227C" w:rsidP="00D5227C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27C" w:rsidRPr="00D5227C" w:rsidRDefault="00D5227C" w:rsidP="00D5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27C" w:rsidRPr="00F27980" w:rsidRDefault="00D5227C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23947441"/>
      <w:bookmarkStart w:id="5" w:name="_Toc55812664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Отчет о прохождении практики</w:t>
      </w:r>
      <w:bookmarkEnd w:id="4"/>
      <w:bookmarkEnd w:id="5"/>
    </w:p>
    <w:p w:rsidR="00D5227C" w:rsidRPr="00D5227C" w:rsidRDefault="00D5227C" w:rsidP="00D5227C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D5227C" w:rsidRPr="00D5227C" w:rsidTr="00685EB7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27C" w:rsidRPr="00D5227C" w:rsidRDefault="00D5227C" w:rsidP="00D5227C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___курса___группы</w:t>
            </w:r>
            <w:proofErr w:type="spellEnd"/>
          </w:p>
          <w:p w:rsidR="00D5227C" w:rsidRPr="00D5227C" w:rsidRDefault="00D5227C" w:rsidP="00D5227C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Института _____________________</w:t>
            </w:r>
          </w:p>
          <w:p w:rsidR="00D5227C" w:rsidRPr="00D5227C" w:rsidRDefault="00D5227C" w:rsidP="00D5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специальности 40.05.04 Судебная и прокурорская деятельность</w:t>
            </w:r>
          </w:p>
          <w:p w:rsidR="00D5227C" w:rsidRPr="00D5227C" w:rsidRDefault="00D5227C" w:rsidP="00D5227C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227C" w:rsidRPr="00D5227C" w:rsidRDefault="00D5227C" w:rsidP="00D5227C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D5227C" w:rsidRPr="00D5227C" w:rsidRDefault="00D5227C" w:rsidP="00D5227C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5227C" w:rsidRPr="00D5227C" w:rsidRDefault="00D5227C" w:rsidP="00D5227C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2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D522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01E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 – 20___ г.</w:t>
      </w:r>
      <w:r w:rsidR="0026001E" w:rsidRPr="006D40B4">
        <w:rPr>
          <w:rFonts w:ascii="Microsoft Sans Serif" w:eastAsia="Microsoft Sans Serif" w:hAnsi="Microsoft Sans Serif" w:cs="Times New Roman"/>
          <w:b/>
          <w:sz w:val="32"/>
          <w:szCs w:val="20"/>
        </w:rPr>
        <w:t xml:space="preserve"> </w:t>
      </w:r>
      <w:r w:rsidR="0026001E" w:rsidRPr="006D40B4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br w:type="page"/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lastRenderedPageBreak/>
        <w:t>Объем отчета должен быть от 3 до 5 страниц машинописного текста, на стандартных листах белой бумаги формата</w:t>
      </w:r>
      <w:proofErr w:type="gram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А</w:t>
      </w:r>
      <w:proofErr w:type="gramEnd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4, в те</w:t>
      </w:r>
      <w:r w:rsidR="00FB5D1B"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к</w:t>
      </w: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стовом редакторе </w:t>
      </w:r>
      <w:proofErr w:type="spell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Word</w:t>
      </w:r>
      <w:proofErr w:type="spellEnd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. Текст отчета должен быть расположен на одной стороне листа, шрифт </w:t>
      </w:r>
      <w:proofErr w:type="spell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Times</w:t>
      </w:r>
      <w:proofErr w:type="spellEnd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proofErr w:type="spell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New</w:t>
      </w:r>
      <w:proofErr w:type="spellEnd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proofErr w:type="spell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Roman</w:t>
      </w:r>
      <w:proofErr w:type="spellEnd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, полуторным интервалом. </w:t>
      </w:r>
      <w:proofErr w:type="gramStart"/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Ширина поля: левое – 3 см, верхнее – 2 см, правое – 1 см, нижнее – 2 см. Нумерация страниц сквозная (номер располагается вверху страницы по центру листа).</w:t>
      </w:r>
      <w:proofErr w:type="gramEnd"/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Введение.</w:t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организации. Формулируются цель и задачи, которые практикант ставит и решает в ходе выполнения практики.</w:t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Основная часть отчета</w:t>
      </w: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по практике состоит из двух разделов. </w:t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EE3BAE" w:rsidRPr="006D40B4" w:rsidRDefault="00EE3BA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Отражается работа по прохождению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Во втором разделе содержится развернутая характеристика выполненной работы:</w:t>
      </w:r>
    </w:p>
    <w:p w:rsidR="0026001E" w:rsidRPr="006D40B4" w:rsidRDefault="0026001E" w:rsidP="002600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26001E" w:rsidRPr="006D40B4" w:rsidRDefault="0026001E" w:rsidP="002600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26001E" w:rsidRPr="006D40B4" w:rsidRDefault="0026001E" w:rsidP="002600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недостатки и упущения, имевшие место при прохождении практики, в чем конкретно они выражались;</w:t>
      </w:r>
    </w:p>
    <w:p w:rsidR="0026001E" w:rsidRPr="006D40B4" w:rsidRDefault="0026001E" w:rsidP="002600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выводы о том, в какой мере были достигнуты цели практики и выполнены задачи;</w:t>
      </w:r>
    </w:p>
    <w:p w:rsidR="0026001E" w:rsidRPr="006D40B4" w:rsidRDefault="0026001E" w:rsidP="002600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139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другие сведения, отражающие прохождение практики обучающимся.</w:t>
      </w:r>
    </w:p>
    <w:p w:rsidR="0026001E" w:rsidRPr="006D40B4" w:rsidRDefault="0026001E" w:rsidP="0026001E">
      <w:pPr>
        <w:shd w:val="clear" w:color="auto" w:fill="FFFFFF"/>
        <w:suppressAutoHyphens/>
        <w:spacing w:after="0" w:line="240" w:lineRule="auto"/>
        <w:ind w:right="139"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6D40B4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Заключение.</w:t>
      </w: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r w:rsidRPr="006D40B4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</w:t>
      </w:r>
      <w:r w:rsidRPr="006D40B4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:</w:t>
      </w:r>
    </w:p>
    <w:p w:rsidR="0026001E" w:rsidRPr="006D40B4" w:rsidRDefault="0026001E" w:rsidP="0026001E">
      <w:pPr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D40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результате прохождения производственной практики я достиг планируемых результатов практики – мною были освоены компетенции согласно программе практики, в том числе профессиональные компетенции: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разрабатывать проекты нормативных правовых актов в соответствии с профилем профессиональной деятельности (ПК-2);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(ПК-3);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способностью обеспечивать соблюдение законодательства субъектами права (ПК-4);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к выполнению должностных обязанностей по обеспечению законности и правопорядка, безопасности личности, общества, государства (ПК-7);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 xml:space="preserve">способностью применять теоретические знания для выявления правонарушений, своевременного реагирования и </w:t>
      </w:r>
      <w:proofErr w:type="gramStart"/>
      <w:r w:rsidRPr="006D40B4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proofErr w:type="gramEnd"/>
      <w:r w:rsidRPr="006D40B4">
        <w:rPr>
          <w:rFonts w:ascii="Times New Roman" w:eastAsia="Times New Roman" w:hAnsi="Times New Roman" w:cs="Times New Roman"/>
          <w:sz w:val="26"/>
          <w:szCs w:val="26"/>
        </w:rPr>
        <w:t xml:space="preserve"> необходимых мер к восстановлению нарушенных прав (ПК-8);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 (ПК-9);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выявлять коррупционное поведение, давать оценку и содействовать его пресечению (ПК-10);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 (ПК-14);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квалифицированно толковать нормативные правовые акты (ПК-15);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(ПК-16);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давать квалифицированные юридические заключения и консультации в рамках своей профессиональной деятельности (ПК-17);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(ПК-25);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(ПК-26);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обеспечивать законность рассмотрения дел судами и законность принимаемых судебных решений (ПК-27);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осуществлять прокурорский надзор за соблюдением Конституции Российской Федерации и исполнением законов, действующих на территории Российской Федерации (ПСК-2.1);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осуществлять уголовное преследование (ПСК-2.2);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участвовать в рассмотрении дел судами (ПСК-2.3);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координировать деятельность правоохранительных органов по борьбе с преступностью (ПСК-2.4);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 xml:space="preserve">способностью применять организационно-распорядительные документы Генеральной прокуратуры Российской Федерации, регламентирующие </w:t>
      </w:r>
      <w:r w:rsidRPr="006D40B4">
        <w:rPr>
          <w:rFonts w:ascii="Times New Roman" w:eastAsia="Times New Roman" w:hAnsi="Times New Roman" w:cs="Times New Roman"/>
          <w:sz w:val="26"/>
          <w:szCs w:val="26"/>
        </w:rPr>
        <w:lastRenderedPageBreak/>
        <w:t>функциональную, а также предметную деятельность прокурорского работника (ПСК-2.5);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 xml:space="preserve">способностью осуществлять права и </w:t>
      </w:r>
      <w:proofErr w:type="gramStart"/>
      <w:r w:rsidRPr="006D40B4">
        <w:rPr>
          <w:rFonts w:ascii="Times New Roman" w:eastAsia="Times New Roman" w:hAnsi="Times New Roman" w:cs="Times New Roman"/>
          <w:sz w:val="26"/>
          <w:szCs w:val="26"/>
        </w:rPr>
        <w:t>нести обязанности</w:t>
      </w:r>
      <w:proofErr w:type="gramEnd"/>
      <w:r w:rsidRPr="006D40B4">
        <w:rPr>
          <w:rFonts w:ascii="Times New Roman" w:eastAsia="Times New Roman" w:hAnsi="Times New Roman" w:cs="Times New Roman"/>
          <w:sz w:val="26"/>
          <w:szCs w:val="26"/>
        </w:rPr>
        <w:t xml:space="preserve"> прокурорского работника и обеспечивать их реализацию (ПСК-2.6);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соблюдать порядок прохождения государственной службы в органах прокуратуры, 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 (ПСК-2.7);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 законодательством Российской Федерации в области противодействия коррупции (ПСК-2.8);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 (ПСК-2.9);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реализовывать основы организации деятельности органа прокуратуры (ПСК-2.10);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 (ПСК-2.11);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применять в прокурорской деятельности методы анализа и прогнозирования состояния законности и правопорядка (ПСК-2.12);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использовать методику и тактику осуществления прокурорского надзора, функций прокурорской деятельности (ПСК-2.13);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составлять процессуальные и служебные документы, акты прокурорского реагирования (ПСК-2.14);</w:t>
      </w:r>
    </w:p>
    <w:p w:rsidR="0026001E" w:rsidRPr="006D40B4" w:rsidRDefault="0026001E" w:rsidP="002600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0B4">
        <w:rPr>
          <w:rFonts w:ascii="Times New Roman" w:eastAsia="Times New Roman" w:hAnsi="Times New Roman" w:cs="Times New Roman"/>
          <w:sz w:val="26"/>
          <w:szCs w:val="26"/>
        </w:rPr>
        <w:t>способностью реализовывать навыки публичных выступлений, профессионального ведения полемики в судебном процессе (ПСК-2.15).</w:t>
      </w:r>
    </w:p>
    <w:p w:rsidR="0026001E" w:rsidRPr="006D40B4" w:rsidRDefault="0026001E" w:rsidP="00260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Считаю, что цель прохождения производственной практики мною достигнута, поставленные задачи решены, программа </w:t>
      </w:r>
      <w:r w:rsidRPr="006D40B4">
        <w:rPr>
          <w:rFonts w:ascii="Times New Roman" w:eastAsia="Calibri" w:hAnsi="Times New Roman" w:cs="Times New Roman"/>
          <w:sz w:val="28"/>
          <w:szCs w:val="28"/>
        </w:rPr>
        <w:t xml:space="preserve">производственной </w:t>
      </w:r>
      <w:r w:rsidRPr="006D40B4">
        <w:rPr>
          <w:rFonts w:ascii="Times New Roman" w:eastAsia="Calibri" w:hAnsi="Times New Roman" w:cs="Microsoft Sans Serif"/>
          <w:color w:val="000000"/>
          <w:sz w:val="28"/>
          <w:szCs w:val="28"/>
        </w:rPr>
        <w:t>практики освоена полностью.</w:t>
      </w:r>
      <w:r w:rsidRPr="006D40B4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производственной практики я получил </w:t>
      </w:r>
      <w:r w:rsidRPr="006D40B4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профессиональные умения и опыт профессиональной деятельности, сформировал </w:t>
      </w:r>
      <w:r w:rsidRPr="006D40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навыки</w:t>
      </w:r>
      <w:r w:rsidRPr="006D40B4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6D40B4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решения профессиональных задач в сфере </w:t>
      </w:r>
      <w:r w:rsidRPr="006D40B4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правотворческой, правоприменительной, правоохранительной, правозащитной, экспертно-консультационной, прокурорской деятельности</w:t>
      </w:r>
      <w:r w:rsidRPr="006D40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</w:t>
      </w:r>
    </w:p>
    <w:p w:rsidR="0026001E" w:rsidRPr="006D40B4" w:rsidRDefault="0026001E" w:rsidP="0026001E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26001E" w:rsidRPr="006D40B4" w:rsidRDefault="0026001E" w:rsidP="002600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6D4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высшего образования</w:t>
      </w:r>
    </w:p>
    <w:p w:rsidR="00D5227C" w:rsidRPr="00D5227C" w:rsidRDefault="00D5227C" w:rsidP="00D5227C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522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«Саратовская государственная юридическая академия»</w:t>
      </w: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27C" w:rsidRPr="00F27980" w:rsidRDefault="00D5227C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23947442"/>
      <w:bookmarkStart w:id="7" w:name="_Toc55812665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Дневник производственной практики</w:t>
      </w:r>
      <w:bookmarkEnd w:id="6"/>
      <w:bookmarkEnd w:id="7"/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D5227C" w:rsidRPr="00D5227C" w:rsidTr="00685EB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27C" w:rsidRPr="00D5227C" w:rsidRDefault="00D5227C" w:rsidP="00D5227C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___курса___группы</w:t>
            </w:r>
            <w:proofErr w:type="spellEnd"/>
          </w:p>
          <w:p w:rsidR="00D5227C" w:rsidRPr="00D5227C" w:rsidRDefault="00D5227C" w:rsidP="00D5227C">
            <w:pPr>
              <w:tabs>
                <w:tab w:val="left" w:pos="4670"/>
              </w:tabs>
              <w:suppressAutoHyphens/>
              <w:spacing w:after="12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института)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5227C" w:rsidRPr="00D5227C" w:rsidRDefault="00D5227C" w:rsidP="00D5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специальности 40.05.04 Судебная и прокурорская деятельность</w:t>
            </w:r>
          </w:p>
          <w:p w:rsidR="00D5227C" w:rsidRPr="00D5227C" w:rsidRDefault="00D5227C" w:rsidP="00D5227C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D5227C" w:rsidRPr="00D5227C" w:rsidRDefault="00D5227C" w:rsidP="00D5227C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5227C" w:rsidRPr="00D5227C" w:rsidRDefault="00D5227C" w:rsidP="00D5227C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52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D5227C" w:rsidRPr="00D5227C" w:rsidRDefault="00D5227C" w:rsidP="00D5227C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D522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практики_____________________________________________</w:t>
      </w:r>
    </w:p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F27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профильной организации</w:t>
      </w:r>
      <w:r w:rsidRPr="00D52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5227C" w:rsidRPr="00D5227C" w:rsidRDefault="00D5227C" w:rsidP="00D5227C">
      <w:pPr>
        <w:tabs>
          <w:tab w:val="left" w:pos="8931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F27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5227C" w:rsidRPr="00D5227C" w:rsidRDefault="00D5227C" w:rsidP="00D5227C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 должности, звания и ФИО полностью)</w:t>
      </w: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D5227C" w:rsidRPr="00D5227C" w:rsidRDefault="00D5227C" w:rsidP="00D5227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D52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D5227C" w:rsidRPr="00D5227C" w:rsidTr="00685EB7">
        <w:trPr>
          <w:trHeight w:val="702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D5227C" w:rsidRPr="00D5227C" w:rsidTr="00685EB7">
        <w:trPr>
          <w:trHeight w:val="23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к месту прохождения практики – </w:t>
            </w:r>
            <w:r w:rsidRPr="00D5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</w:t>
            </w:r>
            <w:r w:rsidRPr="00D5227C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D5227C" w:rsidRPr="00D5227C" w:rsidTr="00685EB7">
        <w:trPr>
          <w:trHeight w:val="284"/>
        </w:trPr>
        <w:tc>
          <w:tcPr>
            <w:tcW w:w="56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D5227C" w:rsidRPr="00D5227C" w:rsidRDefault="00D5227C" w:rsidP="00D5227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D5227C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  <w:proofErr w:type="gramStart"/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D5227C" w:rsidRPr="00D5227C" w:rsidRDefault="00D5227C" w:rsidP="00D5227C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______________________И.О. Фамилия</w:t>
      </w:r>
    </w:p>
    <w:p w:rsidR="00D5227C" w:rsidRPr="00D5227C" w:rsidRDefault="00D5227C" w:rsidP="00D5227C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</w:t>
      </w: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</w:t>
      </w:r>
      <w:r w:rsidRPr="00D522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</w:t>
      </w:r>
      <w:r w:rsidRPr="00D5227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(подпись)</w:t>
      </w:r>
      <w:r w:rsidRPr="00D5227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  <w:t>МП</w:t>
      </w:r>
    </w:p>
    <w:p w:rsidR="00D5227C" w:rsidRPr="00D5227C" w:rsidRDefault="00D5227C" w:rsidP="00D5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1E" w:rsidRPr="006D40B4" w:rsidRDefault="0026001E" w:rsidP="0026001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001E" w:rsidRPr="006D40B4" w:rsidRDefault="0026001E" w:rsidP="0026001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001E" w:rsidRPr="006D40B4" w:rsidRDefault="0026001E" w:rsidP="002600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01E" w:rsidRPr="006D40B4" w:rsidRDefault="0026001E" w:rsidP="002600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01E" w:rsidRPr="006D40B4" w:rsidRDefault="0026001E" w:rsidP="0026001E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6D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F27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5227C" w:rsidRPr="00F27980" w:rsidRDefault="00D5227C" w:rsidP="00F2798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23947443"/>
      <w:bookmarkStart w:id="9" w:name="_Toc55812666"/>
      <w:r w:rsidRPr="00F27980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  <w:bookmarkEnd w:id="8"/>
      <w:bookmarkEnd w:id="9"/>
    </w:p>
    <w:p w:rsidR="00D5227C" w:rsidRPr="00D5227C" w:rsidRDefault="00D5227C" w:rsidP="00D5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27C" w:rsidRPr="00D5227C" w:rsidRDefault="00D5227C" w:rsidP="00D5227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 курса _____ группы</w:t>
      </w:r>
    </w:p>
    <w:p w:rsidR="00D5227C" w:rsidRPr="00D5227C" w:rsidRDefault="00D5227C" w:rsidP="00D5227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специальности 40.05.04 Судебная и прокурорская деятельность</w:t>
      </w:r>
    </w:p>
    <w:p w:rsidR="00D5227C" w:rsidRPr="00D5227C" w:rsidRDefault="00D5227C" w:rsidP="00D5227C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D52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5227C" w:rsidRPr="00D5227C" w:rsidRDefault="00D5227C" w:rsidP="00F2798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</w:t>
      </w:r>
      <w:r w:rsidR="00F27980">
        <w:rPr>
          <w:rFonts w:ascii="Times New Roman" w:eastAsia="Times New Roman" w:hAnsi="Times New Roman" w:cs="Times New Roman"/>
          <w:sz w:val="26"/>
          <w:szCs w:val="26"/>
          <w:lang w:eastAsia="ru-RU"/>
        </w:rPr>
        <w:t>СГЮА</w:t>
      </w: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227C" w:rsidRPr="00D5227C" w:rsidRDefault="00D5227C" w:rsidP="00D5227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27C" w:rsidRPr="00D5227C" w:rsidRDefault="00D5227C" w:rsidP="00D5227C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D5227C" w:rsidRPr="00D5227C" w:rsidRDefault="00D5227C" w:rsidP="00D5227C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7C" w:rsidRPr="00D5227C" w:rsidRDefault="00D5227C" w:rsidP="00D52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проходил производственную практику </w:t>
      </w:r>
      <w:proofErr w:type="gramStart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организации/ведомства)</w:t>
      </w:r>
    </w:p>
    <w:p w:rsidR="00D5227C" w:rsidRPr="00D5227C" w:rsidRDefault="00D5227C" w:rsidP="00D522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руководством _______</w:t>
      </w: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D5227C" w:rsidRPr="00D5227C" w:rsidRDefault="00D5227C" w:rsidP="00D522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___________ </w:t>
      </w:r>
      <w:proofErr w:type="gramStart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года.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D5227C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получил </w:t>
      </w:r>
      <w:r w:rsidRPr="00D5227C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профессиональные умения и опыт профессиональной деятельности, сформировал </w:t>
      </w:r>
      <w:r w:rsidRPr="00D5227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/>
        </w:rPr>
        <w:t>навыки</w:t>
      </w:r>
      <w:r w:rsidRPr="00D5227C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, необходимые для </w:t>
      </w:r>
      <w:r w:rsidRPr="00D5227C">
        <w:rPr>
          <w:rFonts w:ascii="Times New Roman" w:eastAsia="Microsoft Sans Serif" w:hAnsi="Times New Roman" w:cs="Times New Roman"/>
          <w:color w:val="000000"/>
          <w:sz w:val="26"/>
          <w:szCs w:val="26"/>
        </w:rPr>
        <w:t xml:space="preserve">решения задач в </w:t>
      </w:r>
      <w:r w:rsidRPr="00D5227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/>
        </w:rPr>
        <w:t>профессиональной деятельности</w:t>
      </w: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D522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какие именно</w:t>
      </w: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D5227C" w:rsidRPr="00D5227C" w:rsidRDefault="00D5227C" w:rsidP="00D522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D5227C" w:rsidRPr="00D5227C" w:rsidRDefault="00D5227C" w:rsidP="00D522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D5227C" w:rsidRPr="00D5227C" w:rsidRDefault="00D5227C" w:rsidP="00D5227C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производственной практики </w:t>
      </w:r>
      <w:proofErr w:type="gramStart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2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D5227C" w:rsidRPr="00D5227C" w:rsidRDefault="00D5227C" w:rsidP="00D522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D5227C" w:rsidRPr="00D5227C" w:rsidRDefault="00D5227C" w:rsidP="00D52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производственной практики выполнил в полном объеме, достиг планируемых результатов</w:t>
      </w:r>
      <w:r w:rsidRPr="00D5227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практики: сформировал профессиональные компетенции для решения профессиональных задач в сфере </w:t>
      </w:r>
      <w:r w:rsidRPr="00D5227C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ru-RU"/>
        </w:rPr>
        <w:t xml:space="preserve">правотворческой, правоприменительной, правоохранительной, </w:t>
      </w:r>
      <w:r w:rsidRPr="00D5227C">
        <w:rPr>
          <w:rFonts w:ascii="Times New Roman" w:eastAsia="Microsoft Sans Serif" w:hAnsi="Times New Roman" w:cs="Microsoft Sans Serif"/>
          <w:sz w:val="26"/>
          <w:szCs w:val="26"/>
          <w:lang w:eastAsia="ru-RU"/>
        </w:rPr>
        <w:t>правозащитной, экспертно-консультационной, прокурорской деятельности</w:t>
      </w:r>
      <w:r w:rsidRPr="00D52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5227C" w:rsidRPr="00D5227C" w:rsidRDefault="00D5227C" w:rsidP="00D5227C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5227C" w:rsidRPr="00D5227C" w:rsidRDefault="00D5227C" w:rsidP="00D5227C">
      <w:pPr>
        <w:tabs>
          <w:tab w:val="left" w:pos="3945"/>
          <w:tab w:val="left" w:pos="8175"/>
        </w:tabs>
        <w:spacing w:after="0" w:line="240" w:lineRule="atLeast"/>
        <w:ind w:left="284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практики  </w:t>
      </w:r>
    </w:p>
    <w:p w:rsidR="00D5227C" w:rsidRPr="00D5227C" w:rsidRDefault="00D5227C" w:rsidP="00D5227C">
      <w:pPr>
        <w:tabs>
          <w:tab w:val="left" w:pos="3945"/>
          <w:tab w:val="left" w:pos="8175"/>
        </w:tabs>
        <w:spacing w:after="0" w:line="240" w:lineRule="atLeast"/>
        <w:ind w:left="284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профильной организации</w:t>
      </w:r>
      <w:r w:rsidRPr="00D5227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</w:t>
      </w: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52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Фамилия</w:t>
      </w:r>
    </w:p>
    <w:p w:rsidR="00D5227C" w:rsidRPr="00D5227C" w:rsidRDefault="00D5227C" w:rsidP="00D5227C">
      <w:pPr>
        <w:tabs>
          <w:tab w:val="left" w:pos="5370"/>
        </w:tabs>
        <w:autoSpaceDE w:val="0"/>
        <w:autoSpaceDN w:val="0"/>
        <w:adjustRightInd w:val="0"/>
        <w:spacing w:after="0" w:line="240" w:lineRule="atLeast"/>
        <w:ind w:left="284" w:right="-142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522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(должность, звание)                                         </w:t>
      </w:r>
      <w:r w:rsidRPr="00D522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(подпись, печать)</w:t>
      </w:r>
    </w:p>
    <w:p w:rsidR="00F27980" w:rsidRDefault="00F27980" w:rsidP="00724DF3">
      <w:pPr>
        <w:pStyle w:val="1"/>
        <w:spacing w:before="0"/>
        <w:rPr>
          <w:rFonts w:eastAsia="Times New Roman"/>
          <w:lang w:eastAsia="ru-RU"/>
        </w:rPr>
      </w:pPr>
    </w:p>
    <w:sectPr w:rsidR="00F27980" w:rsidSect="009061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BE4"/>
    <w:multiLevelType w:val="hybridMultilevel"/>
    <w:tmpl w:val="2606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30D"/>
    <w:multiLevelType w:val="hybridMultilevel"/>
    <w:tmpl w:val="F3AE1B22"/>
    <w:lvl w:ilvl="0" w:tplc="9DD697A0">
      <w:numFmt w:val="bullet"/>
      <w:lvlText w:val="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818A4"/>
    <w:multiLevelType w:val="hybridMultilevel"/>
    <w:tmpl w:val="14FE9E8A"/>
    <w:lvl w:ilvl="0" w:tplc="C7B60736">
      <w:start w:val="1"/>
      <w:numFmt w:val="bullet"/>
      <w:lvlText w:val="­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9B1851"/>
    <w:multiLevelType w:val="hybridMultilevel"/>
    <w:tmpl w:val="2D160340"/>
    <w:lvl w:ilvl="0" w:tplc="37FAEA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27E80"/>
    <w:multiLevelType w:val="hybridMultilevel"/>
    <w:tmpl w:val="D5FCC2E6"/>
    <w:lvl w:ilvl="0" w:tplc="CF522AF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2135"/>
    <w:multiLevelType w:val="hybridMultilevel"/>
    <w:tmpl w:val="6DBC2564"/>
    <w:lvl w:ilvl="0" w:tplc="9DD697A0">
      <w:numFmt w:val="bullet"/>
      <w:lvlText w:val="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F963FA7"/>
    <w:multiLevelType w:val="hybridMultilevel"/>
    <w:tmpl w:val="74A69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4B1B"/>
    <w:rsid w:val="00020CF9"/>
    <w:rsid w:val="000B227D"/>
    <w:rsid w:val="0026001E"/>
    <w:rsid w:val="002C5850"/>
    <w:rsid w:val="00344B1B"/>
    <w:rsid w:val="00461223"/>
    <w:rsid w:val="004F2D12"/>
    <w:rsid w:val="00533EED"/>
    <w:rsid w:val="005564F0"/>
    <w:rsid w:val="0056794D"/>
    <w:rsid w:val="006D40B4"/>
    <w:rsid w:val="00724DF3"/>
    <w:rsid w:val="007C6489"/>
    <w:rsid w:val="0090619B"/>
    <w:rsid w:val="00997B45"/>
    <w:rsid w:val="009B58D2"/>
    <w:rsid w:val="00A70CF5"/>
    <w:rsid w:val="00AA5B96"/>
    <w:rsid w:val="00AD2EDD"/>
    <w:rsid w:val="00B15C7A"/>
    <w:rsid w:val="00B672D1"/>
    <w:rsid w:val="00BD4014"/>
    <w:rsid w:val="00BF2172"/>
    <w:rsid w:val="00C222A8"/>
    <w:rsid w:val="00C94F37"/>
    <w:rsid w:val="00D5227C"/>
    <w:rsid w:val="00E10E2E"/>
    <w:rsid w:val="00EE1FC4"/>
    <w:rsid w:val="00EE3BAE"/>
    <w:rsid w:val="00F27980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2E"/>
  </w:style>
  <w:style w:type="paragraph" w:styleId="1">
    <w:name w:val="heading 1"/>
    <w:basedOn w:val="a"/>
    <w:next w:val="a"/>
    <w:link w:val="10"/>
    <w:uiPriority w:val="9"/>
    <w:qFormat/>
    <w:rsid w:val="00E1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0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0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E10E2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10E2E"/>
    <w:pPr>
      <w:tabs>
        <w:tab w:val="right" w:leader="dot" w:pos="9345"/>
      </w:tabs>
      <w:spacing w:after="100"/>
    </w:pPr>
    <w:rPr>
      <w:rFonts w:ascii="Times New Roman" w:eastAsia="Microsoft Sans Serif" w:hAnsi="Times New Roman" w:cs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10E2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10E2E"/>
    <w:pPr>
      <w:spacing w:after="100"/>
      <w:ind w:left="440"/>
    </w:pPr>
  </w:style>
  <w:style w:type="paragraph" w:styleId="a4">
    <w:name w:val="Balloon Text"/>
    <w:basedOn w:val="a"/>
    <w:link w:val="a5"/>
    <w:uiPriority w:val="99"/>
    <w:semiHidden/>
    <w:unhideWhenUsed/>
    <w:rsid w:val="00E1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2E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E10E2E"/>
    <w:pPr>
      <w:outlineLvl w:val="9"/>
    </w:pPr>
    <w:rPr>
      <w:lang w:eastAsia="ru-RU"/>
    </w:rPr>
  </w:style>
  <w:style w:type="character" w:customStyle="1" w:styleId="extended-textfull">
    <w:name w:val="extended-text__full"/>
    <w:basedOn w:val="a0"/>
    <w:rsid w:val="00461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2E"/>
  </w:style>
  <w:style w:type="paragraph" w:styleId="1">
    <w:name w:val="heading 1"/>
    <w:basedOn w:val="a"/>
    <w:next w:val="a"/>
    <w:link w:val="10"/>
    <w:uiPriority w:val="9"/>
    <w:qFormat/>
    <w:rsid w:val="00E1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0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0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E10E2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10E2E"/>
    <w:pPr>
      <w:tabs>
        <w:tab w:val="right" w:leader="dot" w:pos="9345"/>
      </w:tabs>
      <w:spacing w:after="100"/>
    </w:pPr>
    <w:rPr>
      <w:rFonts w:ascii="Times New Roman" w:eastAsia="Microsoft Sans Serif" w:hAnsi="Times New Roman" w:cs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10E2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10E2E"/>
    <w:pPr>
      <w:spacing w:after="100"/>
      <w:ind w:left="440"/>
    </w:pPr>
  </w:style>
  <w:style w:type="paragraph" w:styleId="a4">
    <w:name w:val="Balloon Text"/>
    <w:basedOn w:val="a"/>
    <w:link w:val="a5"/>
    <w:uiPriority w:val="99"/>
    <w:semiHidden/>
    <w:unhideWhenUsed/>
    <w:rsid w:val="00E1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2E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E10E2E"/>
    <w:pPr>
      <w:outlineLvl w:val="9"/>
    </w:pPr>
    <w:rPr>
      <w:lang w:eastAsia="ru-RU"/>
    </w:rPr>
  </w:style>
  <w:style w:type="character" w:customStyle="1" w:styleId="extended-textfull">
    <w:name w:val="extended-text__full"/>
    <w:basedOn w:val="a0"/>
    <w:rsid w:val="0046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B4B9-3136-4992-9642-276A00CE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Контингент</dc:creator>
  <cp:keywords/>
  <dc:description/>
  <cp:lastModifiedBy>ASemenov</cp:lastModifiedBy>
  <cp:revision>2</cp:revision>
  <dcterms:created xsi:type="dcterms:W3CDTF">2020-11-17T09:07:00Z</dcterms:created>
  <dcterms:modified xsi:type="dcterms:W3CDTF">2020-11-17T09:07:00Z</dcterms:modified>
</cp:coreProperties>
</file>