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CF2" w:rsidRDefault="00D51CF2" w:rsidP="00D51CF2">
      <w:pPr>
        <w:jc w:val="center"/>
        <w:rPr>
          <w:b/>
          <w:sz w:val="28"/>
          <w:szCs w:val="28"/>
        </w:rPr>
      </w:pPr>
      <w:r w:rsidRPr="0089412E">
        <w:rPr>
          <w:b/>
          <w:sz w:val="28"/>
          <w:szCs w:val="28"/>
        </w:rPr>
        <w:t>Вопросы для зачета по дисциплине «Экономика»</w:t>
      </w:r>
    </w:p>
    <w:p w:rsidR="00D51CF2" w:rsidRPr="0089412E" w:rsidRDefault="00D51CF2" w:rsidP="00D51CF2">
      <w:pPr>
        <w:jc w:val="center"/>
        <w:rPr>
          <w:b/>
          <w:sz w:val="28"/>
          <w:szCs w:val="28"/>
        </w:rPr>
      </w:pPr>
    </w:p>
    <w:p w:rsidR="00D51CF2" w:rsidRPr="0089412E" w:rsidRDefault="00D51CF2" w:rsidP="00D51CF2">
      <w:pPr>
        <w:numPr>
          <w:ilvl w:val="0"/>
          <w:numId w:val="1"/>
        </w:numPr>
        <w:tabs>
          <w:tab w:val="left" w:pos="540"/>
        </w:tabs>
        <w:ind w:left="540" w:hanging="540"/>
        <w:jc w:val="both"/>
        <w:rPr>
          <w:sz w:val="26"/>
          <w:szCs w:val="26"/>
        </w:rPr>
      </w:pPr>
      <w:r w:rsidRPr="0089412E">
        <w:rPr>
          <w:sz w:val="26"/>
          <w:szCs w:val="26"/>
        </w:rPr>
        <w:t>Этапы развития экономической науки.</w:t>
      </w:r>
    </w:p>
    <w:p w:rsidR="00D51CF2" w:rsidRPr="0089412E" w:rsidRDefault="00D51CF2" w:rsidP="00D51CF2">
      <w:pPr>
        <w:numPr>
          <w:ilvl w:val="0"/>
          <w:numId w:val="1"/>
        </w:numPr>
        <w:tabs>
          <w:tab w:val="left" w:pos="540"/>
        </w:tabs>
        <w:ind w:left="540" w:hanging="540"/>
        <w:jc w:val="both"/>
        <w:rPr>
          <w:sz w:val="26"/>
          <w:szCs w:val="26"/>
        </w:rPr>
      </w:pPr>
      <w:r w:rsidRPr="0089412E">
        <w:rPr>
          <w:sz w:val="26"/>
          <w:szCs w:val="26"/>
        </w:rPr>
        <w:t>Предмет экономики и ее функции.</w:t>
      </w:r>
    </w:p>
    <w:p w:rsidR="00D51CF2" w:rsidRPr="0089412E" w:rsidRDefault="00D51CF2" w:rsidP="00D51CF2">
      <w:pPr>
        <w:numPr>
          <w:ilvl w:val="0"/>
          <w:numId w:val="1"/>
        </w:numPr>
        <w:tabs>
          <w:tab w:val="left" w:pos="540"/>
        </w:tabs>
        <w:ind w:left="540" w:hanging="540"/>
        <w:jc w:val="both"/>
        <w:rPr>
          <w:sz w:val="26"/>
          <w:szCs w:val="26"/>
        </w:rPr>
      </w:pPr>
      <w:r w:rsidRPr="0089412E">
        <w:rPr>
          <w:sz w:val="26"/>
          <w:szCs w:val="26"/>
        </w:rPr>
        <w:t>Общественное воспроизводство и его роль в развитии общества.</w:t>
      </w:r>
    </w:p>
    <w:p w:rsidR="00D51CF2" w:rsidRPr="0089412E" w:rsidRDefault="00D51CF2" w:rsidP="00D51CF2">
      <w:pPr>
        <w:numPr>
          <w:ilvl w:val="0"/>
          <w:numId w:val="1"/>
        </w:numPr>
        <w:tabs>
          <w:tab w:val="left" w:pos="540"/>
        </w:tabs>
        <w:ind w:left="540" w:hanging="540"/>
        <w:jc w:val="both"/>
        <w:rPr>
          <w:sz w:val="26"/>
          <w:szCs w:val="26"/>
        </w:rPr>
      </w:pPr>
      <w:r w:rsidRPr="0089412E">
        <w:rPr>
          <w:sz w:val="26"/>
          <w:szCs w:val="26"/>
        </w:rPr>
        <w:t>Потребности и их виды.</w:t>
      </w:r>
    </w:p>
    <w:p w:rsidR="00D51CF2" w:rsidRPr="0089412E" w:rsidRDefault="00D51CF2" w:rsidP="00D51CF2">
      <w:pPr>
        <w:numPr>
          <w:ilvl w:val="0"/>
          <w:numId w:val="1"/>
        </w:numPr>
        <w:tabs>
          <w:tab w:val="left" w:pos="540"/>
        </w:tabs>
        <w:ind w:left="540" w:hanging="540"/>
        <w:jc w:val="both"/>
        <w:rPr>
          <w:sz w:val="26"/>
          <w:szCs w:val="26"/>
        </w:rPr>
      </w:pPr>
      <w:r w:rsidRPr="0089412E">
        <w:rPr>
          <w:sz w:val="26"/>
          <w:szCs w:val="26"/>
        </w:rPr>
        <w:t>Блага и их классификация.</w:t>
      </w:r>
    </w:p>
    <w:p w:rsidR="00D51CF2" w:rsidRPr="0089412E" w:rsidRDefault="00D51CF2" w:rsidP="00D51CF2">
      <w:pPr>
        <w:numPr>
          <w:ilvl w:val="0"/>
          <w:numId w:val="1"/>
        </w:numPr>
        <w:tabs>
          <w:tab w:val="left" w:pos="540"/>
        </w:tabs>
        <w:ind w:left="540" w:hanging="540"/>
        <w:jc w:val="both"/>
        <w:rPr>
          <w:sz w:val="26"/>
          <w:szCs w:val="26"/>
        </w:rPr>
      </w:pPr>
      <w:r w:rsidRPr="0089412E">
        <w:rPr>
          <w:sz w:val="26"/>
          <w:szCs w:val="26"/>
        </w:rPr>
        <w:t>Экономические ресурсы: понятие, классификация. Проблемы экономического выбора в условиях ограниченных ресурсов. Кривая производственных возможностей.</w:t>
      </w:r>
    </w:p>
    <w:p w:rsidR="00D51CF2" w:rsidRPr="0089412E" w:rsidRDefault="00D51CF2" w:rsidP="00D51CF2">
      <w:pPr>
        <w:numPr>
          <w:ilvl w:val="0"/>
          <w:numId w:val="1"/>
        </w:numPr>
        <w:tabs>
          <w:tab w:val="left" w:pos="540"/>
        </w:tabs>
        <w:ind w:left="540" w:hanging="540"/>
        <w:jc w:val="both"/>
        <w:rPr>
          <w:sz w:val="26"/>
          <w:szCs w:val="26"/>
        </w:rPr>
      </w:pPr>
      <w:r w:rsidRPr="0089412E">
        <w:rPr>
          <w:sz w:val="26"/>
          <w:szCs w:val="26"/>
        </w:rPr>
        <w:t>Понятие и виды экономических систем. Национальные модели экономических систем.</w:t>
      </w:r>
    </w:p>
    <w:p w:rsidR="00D51CF2" w:rsidRPr="0089412E" w:rsidRDefault="00D51CF2" w:rsidP="00D51CF2">
      <w:pPr>
        <w:numPr>
          <w:ilvl w:val="0"/>
          <w:numId w:val="1"/>
        </w:numPr>
        <w:tabs>
          <w:tab w:val="left" w:pos="540"/>
        </w:tabs>
        <w:ind w:left="540" w:hanging="540"/>
        <w:jc w:val="both"/>
        <w:rPr>
          <w:sz w:val="26"/>
          <w:szCs w:val="26"/>
        </w:rPr>
      </w:pPr>
      <w:r w:rsidRPr="0089412E">
        <w:rPr>
          <w:sz w:val="26"/>
          <w:szCs w:val="26"/>
        </w:rPr>
        <w:t>Собственность как система экономических отношений. Типы и формы собственности.</w:t>
      </w:r>
    </w:p>
    <w:p w:rsidR="00D51CF2" w:rsidRPr="0089412E" w:rsidRDefault="00D51CF2" w:rsidP="00D51CF2">
      <w:pPr>
        <w:numPr>
          <w:ilvl w:val="0"/>
          <w:numId w:val="1"/>
        </w:numPr>
        <w:tabs>
          <w:tab w:val="left" w:pos="540"/>
        </w:tabs>
        <w:ind w:left="540" w:hanging="540"/>
        <w:jc w:val="both"/>
        <w:rPr>
          <w:sz w:val="26"/>
          <w:szCs w:val="26"/>
        </w:rPr>
      </w:pPr>
      <w:r w:rsidRPr="0089412E">
        <w:rPr>
          <w:bCs/>
          <w:sz w:val="26"/>
          <w:szCs w:val="26"/>
        </w:rPr>
        <w:t xml:space="preserve">Рынок: </w:t>
      </w:r>
      <w:r w:rsidRPr="0089412E">
        <w:rPr>
          <w:sz w:val="26"/>
          <w:szCs w:val="26"/>
        </w:rPr>
        <w:t>сущность, функции.</w:t>
      </w:r>
    </w:p>
    <w:p w:rsidR="00D51CF2" w:rsidRPr="0089412E" w:rsidRDefault="00D51CF2" w:rsidP="00D51CF2">
      <w:pPr>
        <w:numPr>
          <w:ilvl w:val="0"/>
          <w:numId w:val="1"/>
        </w:numPr>
        <w:tabs>
          <w:tab w:val="left" w:pos="540"/>
        </w:tabs>
        <w:ind w:left="540" w:hanging="540"/>
        <w:jc w:val="both"/>
        <w:rPr>
          <w:sz w:val="26"/>
          <w:szCs w:val="26"/>
        </w:rPr>
      </w:pPr>
      <w:r w:rsidRPr="0089412E">
        <w:rPr>
          <w:sz w:val="26"/>
          <w:szCs w:val="26"/>
        </w:rPr>
        <w:t>Рыночный спрос и закон спроса. Изменение величины спроса. Неценовые факторы (детерминанты) спроса.</w:t>
      </w:r>
    </w:p>
    <w:p w:rsidR="00D51CF2" w:rsidRPr="0089412E" w:rsidRDefault="00D51CF2" w:rsidP="00D51CF2">
      <w:pPr>
        <w:numPr>
          <w:ilvl w:val="0"/>
          <w:numId w:val="1"/>
        </w:numPr>
        <w:tabs>
          <w:tab w:val="left" w:pos="540"/>
          <w:tab w:val="num" w:pos="567"/>
        </w:tabs>
        <w:ind w:left="540" w:hanging="540"/>
        <w:jc w:val="both"/>
        <w:rPr>
          <w:sz w:val="26"/>
          <w:szCs w:val="26"/>
        </w:rPr>
      </w:pPr>
      <w:r w:rsidRPr="0089412E">
        <w:rPr>
          <w:sz w:val="26"/>
          <w:szCs w:val="26"/>
        </w:rPr>
        <w:t xml:space="preserve">Рыночное </w:t>
      </w:r>
      <w:r w:rsidRPr="0089412E">
        <w:rPr>
          <w:spacing w:val="-6"/>
          <w:sz w:val="26"/>
          <w:szCs w:val="26"/>
        </w:rPr>
        <w:t>предложение и закон предложения. Изменение величины предложения. Неценовые факторы (детерминанты</w:t>
      </w:r>
      <w:r w:rsidRPr="0089412E">
        <w:rPr>
          <w:sz w:val="26"/>
          <w:szCs w:val="26"/>
        </w:rPr>
        <w:t>) предложения.</w:t>
      </w:r>
    </w:p>
    <w:p w:rsidR="00D51CF2" w:rsidRPr="0089412E" w:rsidRDefault="00D51CF2" w:rsidP="00D51CF2">
      <w:pPr>
        <w:numPr>
          <w:ilvl w:val="0"/>
          <w:numId w:val="1"/>
        </w:numPr>
        <w:tabs>
          <w:tab w:val="left" w:pos="540"/>
          <w:tab w:val="num" w:pos="567"/>
        </w:tabs>
        <w:ind w:left="540" w:hanging="540"/>
        <w:jc w:val="both"/>
        <w:rPr>
          <w:sz w:val="26"/>
          <w:szCs w:val="26"/>
        </w:rPr>
      </w:pPr>
      <w:r w:rsidRPr="0089412E">
        <w:rPr>
          <w:sz w:val="26"/>
          <w:szCs w:val="26"/>
        </w:rPr>
        <w:t>Механизм установления рыночного равновесия. Избыток и дефицит экономического блага. Излишек потребителя и излишек производителя.</w:t>
      </w:r>
    </w:p>
    <w:p w:rsidR="00D51CF2" w:rsidRPr="0089412E" w:rsidRDefault="00D51CF2" w:rsidP="00D51CF2">
      <w:pPr>
        <w:numPr>
          <w:ilvl w:val="0"/>
          <w:numId w:val="1"/>
        </w:numPr>
        <w:tabs>
          <w:tab w:val="left" w:pos="540"/>
          <w:tab w:val="num" w:pos="567"/>
        </w:tabs>
        <w:ind w:left="540" w:hanging="540"/>
        <w:jc w:val="both"/>
        <w:rPr>
          <w:sz w:val="26"/>
          <w:szCs w:val="26"/>
        </w:rPr>
      </w:pPr>
      <w:r w:rsidRPr="0089412E">
        <w:rPr>
          <w:sz w:val="26"/>
          <w:szCs w:val="26"/>
        </w:rPr>
        <w:t xml:space="preserve">Показатели эластичности спроса. </w:t>
      </w:r>
    </w:p>
    <w:p w:rsidR="00D51CF2" w:rsidRPr="0089412E" w:rsidRDefault="00D51CF2" w:rsidP="00D51CF2">
      <w:pPr>
        <w:numPr>
          <w:ilvl w:val="0"/>
          <w:numId w:val="1"/>
        </w:numPr>
        <w:tabs>
          <w:tab w:val="left" w:pos="540"/>
          <w:tab w:val="num" w:pos="567"/>
        </w:tabs>
        <w:ind w:left="540" w:hanging="540"/>
        <w:jc w:val="both"/>
        <w:rPr>
          <w:sz w:val="26"/>
          <w:szCs w:val="26"/>
        </w:rPr>
      </w:pPr>
      <w:r w:rsidRPr="0089412E">
        <w:rPr>
          <w:sz w:val="26"/>
          <w:szCs w:val="26"/>
        </w:rPr>
        <w:t>Сущность, функции и формы предпринимательства.</w:t>
      </w:r>
    </w:p>
    <w:p w:rsidR="00D51CF2" w:rsidRPr="0089412E" w:rsidRDefault="00D51CF2" w:rsidP="00D51CF2">
      <w:pPr>
        <w:numPr>
          <w:ilvl w:val="0"/>
          <w:numId w:val="1"/>
        </w:numPr>
        <w:tabs>
          <w:tab w:val="left" w:pos="540"/>
          <w:tab w:val="num" w:pos="567"/>
        </w:tabs>
        <w:ind w:left="540" w:hanging="540"/>
        <w:jc w:val="both"/>
        <w:rPr>
          <w:sz w:val="26"/>
          <w:szCs w:val="26"/>
        </w:rPr>
      </w:pPr>
      <w:r w:rsidRPr="0089412E">
        <w:rPr>
          <w:sz w:val="26"/>
          <w:szCs w:val="26"/>
        </w:rPr>
        <w:t>Экономическая природа фирмы. Классификация фирм.</w:t>
      </w:r>
    </w:p>
    <w:p w:rsidR="00D51CF2" w:rsidRPr="0089412E" w:rsidRDefault="00D51CF2" w:rsidP="00D51CF2">
      <w:pPr>
        <w:numPr>
          <w:ilvl w:val="0"/>
          <w:numId w:val="1"/>
        </w:numPr>
        <w:tabs>
          <w:tab w:val="left" w:pos="540"/>
          <w:tab w:val="num" w:pos="567"/>
        </w:tabs>
        <w:ind w:left="540" w:hanging="540"/>
        <w:jc w:val="both"/>
        <w:rPr>
          <w:sz w:val="26"/>
          <w:szCs w:val="26"/>
        </w:rPr>
      </w:pPr>
      <w:r w:rsidRPr="0089412E">
        <w:rPr>
          <w:sz w:val="26"/>
          <w:szCs w:val="26"/>
        </w:rPr>
        <w:t xml:space="preserve">Сущность капитала фирмы. Основной и оборотный капитал. Износ основного капитала. Амортизация. </w:t>
      </w:r>
    </w:p>
    <w:p w:rsidR="00D51CF2" w:rsidRPr="0089412E" w:rsidRDefault="00D51CF2" w:rsidP="00D51CF2">
      <w:pPr>
        <w:numPr>
          <w:ilvl w:val="0"/>
          <w:numId w:val="1"/>
        </w:numPr>
        <w:tabs>
          <w:tab w:val="left" w:pos="540"/>
        </w:tabs>
        <w:ind w:left="540" w:hanging="540"/>
        <w:jc w:val="both"/>
        <w:rPr>
          <w:sz w:val="26"/>
          <w:szCs w:val="26"/>
        </w:rPr>
      </w:pPr>
      <w:r w:rsidRPr="0089412E">
        <w:rPr>
          <w:sz w:val="26"/>
          <w:szCs w:val="26"/>
        </w:rPr>
        <w:t>Производство и краткосрочная производственная функция. Закон убывающей отдачи.</w:t>
      </w:r>
    </w:p>
    <w:p w:rsidR="00D51CF2" w:rsidRPr="0089412E" w:rsidRDefault="00D51CF2" w:rsidP="00D51CF2">
      <w:pPr>
        <w:numPr>
          <w:ilvl w:val="0"/>
          <w:numId w:val="1"/>
        </w:numPr>
        <w:tabs>
          <w:tab w:val="left" w:pos="540"/>
        </w:tabs>
        <w:ind w:left="540" w:hanging="540"/>
        <w:jc w:val="both"/>
        <w:rPr>
          <w:sz w:val="26"/>
          <w:szCs w:val="26"/>
        </w:rPr>
      </w:pPr>
      <w:r w:rsidRPr="0089412E">
        <w:rPr>
          <w:sz w:val="26"/>
          <w:szCs w:val="26"/>
        </w:rPr>
        <w:t>Издержки в долгосрочном периоде. Эффект масштаба.</w:t>
      </w:r>
    </w:p>
    <w:p w:rsidR="00D51CF2" w:rsidRPr="0089412E" w:rsidRDefault="00D51CF2" w:rsidP="00D51CF2">
      <w:pPr>
        <w:numPr>
          <w:ilvl w:val="0"/>
          <w:numId w:val="1"/>
        </w:numPr>
        <w:tabs>
          <w:tab w:val="left" w:pos="540"/>
        </w:tabs>
        <w:ind w:left="540" w:hanging="540"/>
        <w:jc w:val="both"/>
        <w:rPr>
          <w:sz w:val="26"/>
          <w:szCs w:val="26"/>
        </w:rPr>
      </w:pPr>
      <w:r w:rsidRPr="0089412E">
        <w:rPr>
          <w:sz w:val="26"/>
          <w:szCs w:val="26"/>
        </w:rPr>
        <w:t>Издержки фирмы в краткосрочном периоде: с позиций альтернативности затрат (внешние и внутренние); с позиций оптимизации производства (постоянные и переменные, общие, средние и предельные).</w:t>
      </w:r>
    </w:p>
    <w:p w:rsidR="00D51CF2" w:rsidRPr="0089412E" w:rsidRDefault="00D51CF2" w:rsidP="00D51CF2">
      <w:pPr>
        <w:numPr>
          <w:ilvl w:val="0"/>
          <w:numId w:val="1"/>
        </w:numPr>
        <w:tabs>
          <w:tab w:val="left" w:pos="540"/>
        </w:tabs>
        <w:ind w:left="540" w:hanging="540"/>
        <w:jc w:val="both"/>
        <w:rPr>
          <w:sz w:val="26"/>
          <w:szCs w:val="26"/>
        </w:rPr>
      </w:pPr>
      <w:r w:rsidRPr="0089412E">
        <w:rPr>
          <w:sz w:val="26"/>
          <w:szCs w:val="26"/>
        </w:rPr>
        <w:t xml:space="preserve">Финансово-экономические результаты деятельности фирмы: выручка от реализации, </w:t>
      </w:r>
      <w:proofErr w:type="spellStart"/>
      <w:r w:rsidRPr="0089412E">
        <w:rPr>
          <w:sz w:val="26"/>
          <w:szCs w:val="26"/>
        </w:rPr>
        <w:t>валовый</w:t>
      </w:r>
      <w:proofErr w:type="spellEnd"/>
      <w:r w:rsidRPr="0089412E">
        <w:rPr>
          <w:sz w:val="26"/>
          <w:szCs w:val="26"/>
        </w:rPr>
        <w:t xml:space="preserve"> доход, валовая прибыль, чистая прибыль.</w:t>
      </w:r>
    </w:p>
    <w:p w:rsidR="00D51CF2" w:rsidRPr="0089412E" w:rsidRDefault="00D51CF2" w:rsidP="00D51CF2">
      <w:pPr>
        <w:numPr>
          <w:ilvl w:val="0"/>
          <w:numId w:val="1"/>
        </w:numPr>
        <w:tabs>
          <w:tab w:val="left" w:pos="540"/>
        </w:tabs>
        <w:ind w:left="540" w:hanging="540"/>
        <w:jc w:val="both"/>
        <w:rPr>
          <w:sz w:val="26"/>
          <w:szCs w:val="26"/>
        </w:rPr>
      </w:pPr>
      <w:r w:rsidRPr="0089412E">
        <w:rPr>
          <w:sz w:val="26"/>
          <w:szCs w:val="26"/>
        </w:rPr>
        <w:t xml:space="preserve">Расходы фирмы по НК РФ. Себестоимость продукции и пути её снижения. </w:t>
      </w:r>
    </w:p>
    <w:p w:rsidR="00D51CF2" w:rsidRPr="0089412E" w:rsidRDefault="00D51CF2" w:rsidP="00D51CF2">
      <w:pPr>
        <w:numPr>
          <w:ilvl w:val="0"/>
          <w:numId w:val="1"/>
        </w:numPr>
        <w:tabs>
          <w:tab w:val="left" w:pos="540"/>
        </w:tabs>
        <w:ind w:left="540" w:hanging="540"/>
        <w:jc w:val="both"/>
        <w:rPr>
          <w:sz w:val="26"/>
          <w:szCs w:val="26"/>
        </w:rPr>
      </w:pPr>
      <w:r w:rsidRPr="0089412E">
        <w:rPr>
          <w:sz w:val="26"/>
          <w:szCs w:val="26"/>
        </w:rPr>
        <w:t xml:space="preserve">Конкуренция, ее функции и виды. Типы рыночных структур по степени развития конкуренции. </w:t>
      </w:r>
    </w:p>
    <w:p w:rsidR="00D51CF2" w:rsidRPr="0089412E" w:rsidRDefault="00D51CF2" w:rsidP="00D51CF2">
      <w:pPr>
        <w:numPr>
          <w:ilvl w:val="0"/>
          <w:numId w:val="1"/>
        </w:numPr>
        <w:tabs>
          <w:tab w:val="left" w:pos="540"/>
        </w:tabs>
        <w:ind w:left="540" w:hanging="540"/>
        <w:jc w:val="both"/>
        <w:rPr>
          <w:sz w:val="26"/>
          <w:szCs w:val="26"/>
        </w:rPr>
      </w:pPr>
      <w:r w:rsidRPr="0089412E">
        <w:rPr>
          <w:sz w:val="26"/>
          <w:szCs w:val="26"/>
        </w:rPr>
        <w:t>Характерные черты рынка совершенной конкуренции. Предложение продукции и максимизация прибыли в краткосрочном и долгосрочном периодах.</w:t>
      </w:r>
    </w:p>
    <w:p w:rsidR="00D51CF2" w:rsidRPr="0089412E" w:rsidRDefault="00D51CF2" w:rsidP="00D51CF2">
      <w:pPr>
        <w:numPr>
          <w:ilvl w:val="0"/>
          <w:numId w:val="1"/>
        </w:numPr>
        <w:tabs>
          <w:tab w:val="left" w:pos="540"/>
        </w:tabs>
        <w:ind w:left="540" w:hanging="540"/>
        <w:jc w:val="both"/>
        <w:rPr>
          <w:sz w:val="26"/>
          <w:szCs w:val="26"/>
        </w:rPr>
      </w:pPr>
      <w:r w:rsidRPr="0089412E">
        <w:rPr>
          <w:sz w:val="26"/>
          <w:szCs w:val="26"/>
        </w:rPr>
        <w:t>Виды и признаки чистой монополии. Формы монополий.</w:t>
      </w:r>
    </w:p>
    <w:p w:rsidR="00D51CF2" w:rsidRPr="0089412E" w:rsidRDefault="00D51CF2" w:rsidP="00D51CF2">
      <w:pPr>
        <w:numPr>
          <w:ilvl w:val="0"/>
          <w:numId w:val="1"/>
        </w:numPr>
        <w:tabs>
          <w:tab w:val="left" w:pos="540"/>
        </w:tabs>
        <w:ind w:left="540" w:hanging="540"/>
        <w:jc w:val="both"/>
        <w:rPr>
          <w:sz w:val="26"/>
          <w:szCs w:val="26"/>
        </w:rPr>
      </w:pPr>
      <w:r w:rsidRPr="0089412E">
        <w:rPr>
          <w:sz w:val="26"/>
          <w:szCs w:val="26"/>
        </w:rPr>
        <w:t>Характерные черты олигополии. Модели олигополистического ценообразования.</w:t>
      </w:r>
    </w:p>
    <w:p w:rsidR="00D51CF2" w:rsidRPr="0089412E" w:rsidRDefault="00D51CF2" w:rsidP="00D51CF2">
      <w:pPr>
        <w:numPr>
          <w:ilvl w:val="0"/>
          <w:numId w:val="1"/>
        </w:numPr>
        <w:tabs>
          <w:tab w:val="left" w:pos="540"/>
        </w:tabs>
        <w:ind w:left="540" w:hanging="540"/>
        <w:jc w:val="both"/>
        <w:rPr>
          <w:sz w:val="26"/>
          <w:szCs w:val="26"/>
        </w:rPr>
      </w:pPr>
      <w:r w:rsidRPr="0089412E">
        <w:rPr>
          <w:sz w:val="26"/>
          <w:szCs w:val="26"/>
        </w:rPr>
        <w:t xml:space="preserve">Характерные черты рынка монополистической конкуренции. Сравнение с монополией и свободной конкуренцией. </w:t>
      </w:r>
    </w:p>
    <w:p w:rsidR="00D51CF2" w:rsidRPr="0089412E" w:rsidRDefault="00D51CF2" w:rsidP="00D51CF2">
      <w:pPr>
        <w:numPr>
          <w:ilvl w:val="0"/>
          <w:numId w:val="1"/>
        </w:numPr>
        <w:tabs>
          <w:tab w:val="left" w:pos="540"/>
        </w:tabs>
        <w:ind w:left="540" w:hanging="540"/>
        <w:jc w:val="both"/>
        <w:rPr>
          <w:sz w:val="26"/>
          <w:szCs w:val="26"/>
        </w:rPr>
      </w:pPr>
      <w:r w:rsidRPr="0089412E">
        <w:rPr>
          <w:sz w:val="26"/>
          <w:szCs w:val="26"/>
        </w:rPr>
        <w:t>Рынки факторов производства. Теория предельной производительности факторов производства.</w:t>
      </w:r>
    </w:p>
    <w:p w:rsidR="00D51CF2" w:rsidRPr="0089412E" w:rsidRDefault="00D51CF2" w:rsidP="00D51CF2">
      <w:pPr>
        <w:numPr>
          <w:ilvl w:val="0"/>
          <w:numId w:val="1"/>
        </w:numPr>
        <w:tabs>
          <w:tab w:val="left" w:pos="540"/>
        </w:tabs>
        <w:ind w:left="540" w:hanging="540"/>
        <w:jc w:val="both"/>
        <w:rPr>
          <w:sz w:val="26"/>
          <w:szCs w:val="26"/>
        </w:rPr>
      </w:pPr>
      <w:r w:rsidRPr="0089412E">
        <w:rPr>
          <w:sz w:val="26"/>
          <w:szCs w:val="26"/>
        </w:rPr>
        <w:lastRenderedPageBreak/>
        <w:t>Спрос и предложение факторов производства. Принципы использования ресурсов.</w:t>
      </w:r>
    </w:p>
    <w:p w:rsidR="00D51CF2" w:rsidRPr="0089412E" w:rsidRDefault="00D51CF2" w:rsidP="00D51CF2">
      <w:pPr>
        <w:numPr>
          <w:ilvl w:val="0"/>
          <w:numId w:val="1"/>
        </w:numPr>
        <w:tabs>
          <w:tab w:val="left" w:pos="540"/>
        </w:tabs>
        <w:ind w:left="540" w:hanging="540"/>
        <w:jc w:val="both"/>
        <w:rPr>
          <w:sz w:val="26"/>
          <w:szCs w:val="26"/>
        </w:rPr>
      </w:pPr>
      <w:r w:rsidRPr="0089412E">
        <w:rPr>
          <w:sz w:val="26"/>
          <w:szCs w:val="26"/>
        </w:rPr>
        <w:t>Рынок труда и его модели.</w:t>
      </w:r>
    </w:p>
    <w:p w:rsidR="00D51CF2" w:rsidRPr="0089412E" w:rsidRDefault="00D51CF2" w:rsidP="00D51CF2">
      <w:pPr>
        <w:numPr>
          <w:ilvl w:val="0"/>
          <w:numId w:val="1"/>
        </w:numPr>
        <w:tabs>
          <w:tab w:val="left" w:pos="540"/>
        </w:tabs>
        <w:ind w:left="540" w:hanging="540"/>
        <w:jc w:val="both"/>
        <w:rPr>
          <w:sz w:val="26"/>
          <w:szCs w:val="26"/>
        </w:rPr>
      </w:pPr>
      <w:r w:rsidRPr="0089412E">
        <w:rPr>
          <w:sz w:val="26"/>
          <w:szCs w:val="26"/>
        </w:rPr>
        <w:t>Заработная плата: виды, формы, системы.</w:t>
      </w:r>
    </w:p>
    <w:p w:rsidR="00D51CF2" w:rsidRPr="0089412E" w:rsidRDefault="00D51CF2" w:rsidP="00D51CF2">
      <w:pPr>
        <w:numPr>
          <w:ilvl w:val="0"/>
          <w:numId w:val="1"/>
        </w:numPr>
        <w:tabs>
          <w:tab w:val="left" w:pos="540"/>
        </w:tabs>
        <w:ind w:left="540" w:hanging="540"/>
        <w:jc w:val="both"/>
        <w:rPr>
          <w:sz w:val="26"/>
          <w:szCs w:val="26"/>
        </w:rPr>
      </w:pPr>
      <w:r w:rsidRPr="0089412E">
        <w:rPr>
          <w:sz w:val="26"/>
          <w:szCs w:val="26"/>
        </w:rPr>
        <w:t>Сущность и виды инвестиций. Эффективность инвестиций. Дисконтирование.</w:t>
      </w:r>
    </w:p>
    <w:p w:rsidR="00D51CF2" w:rsidRPr="0089412E" w:rsidRDefault="00D51CF2" w:rsidP="00D51CF2">
      <w:pPr>
        <w:numPr>
          <w:ilvl w:val="0"/>
          <w:numId w:val="1"/>
        </w:numPr>
        <w:tabs>
          <w:tab w:val="left" w:pos="540"/>
        </w:tabs>
        <w:ind w:left="540" w:hanging="540"/>
        <w:jc w:val="both"/>
        <w:rPr>
          <w:sz w:val="26"/>
          <w:szCs w:val="26"/>
        </w:rPr>
      </w:pPr>
      <w:r w:rsidRPr="0089412E">
        <w:rPr>
          <w:sz w:val="26"/>
          <w:szCs w:val="26"/>
        </w:rPr>
        <w:t>Национальная экономика: структура и пропорции.</w:t>
      </w:r>
    </w:p>
    <w:p w:rsidR="00D51CF2" w:rsidRPr="0089412E" w:rsidRDefault="00D51CF2" w:rsidP="00D51CF2">
      <w:pPr>
        <w:numPr>
          <w:ilvl w:val="0"/>
          <w:numId w:val="1"/>
        </w:numPr>
        <w:tabs>
          <w:tab w:val="left" w:pos="540"/>
        </w:tabs>
        <w:ind w:left="540" w:hanging="540"/>
        <w:jc w:val="both"/>
        <w:rPr>
          <w:sz w:val="26"/>
          <w:szCs w:val="26"/>
        </w:rPr>
      </w:pPr>
      <w:r w:rsidRPr="0089412E">
        <w:rPr>
          <w:sz w:val="26"/>
          <w:szCs w:val="26"/>
        </w:rPr>
        <w:t>Валовой внутренний продукт (ВВП): структура, особенности и методы расчета.</w:t>
      </w:r>
    </w:p>
    <w:p w:rsidR="00D51CF2" w:rsidRPr="0089412E" w:rsidRDefault="00D51CF2" w:rsidP="00D51CF2">
      <w:pPr>
        <w:numPr>
          <w:ilvl w:val="0"/>
          <w:numId w:val="1"/>
        </w:numPr>
        <w:tabs>
          <w:tab w:val="left" w:pos="540"/>
        </w:tabs>
        <w:ind w:left="540" w:hanging="540"/>
        <w:jc w:val="both"/>
        <w:rPr>
          <w:sz w:val="26"/>
          <w:szCs w:val="26"/>
        </w:rPr>
      </w:pPr>
      <w:r w:rsidRPr="0089412E">
        <w:rPr>
          <w:sz w:val="26"/>
          <w:szCs w:val="26"/>
        </w:rPr>
        <w:t xml:space="preserve">Экономический цикл и его фазы. Виды экономических циклов. </w:t>
      </w:r>
    </w:p>
    <w:p w:rsidR="00D51CF2" w:rsidRPr="0089412E" w:rsidRDefault="00D51CF2" w:rsidP="00D51CF2">
      <w:pPr>
        <w:numPr>
          <w:ilvl w:val="0"/>
          <w:numId w:val="1"/>
        </w:numPr>
        <w:tabs>
          <w:tab w:val="left" w:pos="540"/>
        </w:tabs>
        <w:ind w:left="540" w:hanging="540"/>
        <w:jc w:val="both"/>
        <w:rPr>
          <w:sz w:val="26"/>
          <w:szCs w:val="26"/>
        </w:rPr>
      </w:pPr>
      <w:r w:rsidRPr="0089412E">
        <w:rPr>
          <w:sz w:val="26"/>
          <w:szCs w:val="26"/>
        </w:rPr>
        <w:t xml:space="preserve">Занятость и безработица. Теории занятости. Содержание и виды безработицы. </w:t>
      </w:r>
    </w:p>
    <w:p w:rsidR="00D51CF2" w:rsidRPr="0089412E" w:rsidRDefault="00D51CF2" w:rsidP="00D51CF2">
      <w:pPr>
        <w:numPr>
          <w:ilvl w:val="0"/>
          <w:numId w:val="1"/>
        </w:numPr>
        <w:tabs>
          <w:tab w:val="left" w:pos="540"/>
        </w:tabs>
        <w:ind w:left="540" w:hanging="540"/>
        <w:jc w:val="both"/>
        <w:rPr>
          <w:sz w:val="26"/>
          <w:szCs w:val="26"/>
        </w:rPr>
      </w:pPr>
      <w:r w:rsidRPr="0089412E">
        <w:rPr>
          <w:sz w:val="26"/>
          <w:szCs w:val="26"/>
        </w:rPr>
        <w:t>Инфляция: сущность, причины, показатели, виды.</w:t>
      </w:r>
    </w:p>
    <w:p w:rsidR="00D51CF2" w:rsidRPr="0089412E" w:rsidRDefault="00D51CF2" w:rsidP="00D51CF2">
      <w:pPr>
        <w:numPr>
          <w:ilvl w:val="0"/>
          <w:numId w:val="1"/>
        </w:numPr>
        <w:tabs>
          <w:tab w:val="left" w:pos="540"/>
        </w:tabs>
        <w:ind w:left="540" w:hanging="540"/>
        <w:jc w:val="both"/>
        <w:rPr>
          <w:sz w:val="26"/>
          <w:szCs w:val="26"/>
        </w:rPr>
      </w:pPr>
      <w:r w:rsidRPr="0089412E">
        <w:rPr>
          <w:sz w:val="26"/>
          <w:szCs w:val="26"/>
        </w:rPr>
        <w:t xml:space="preserve">Взаимосвязь инфляции и безработицы. Кривая </w:t>
      </w:r>
      <w:proofErr w:type="spellStart"/>
      <w:r w:rsidRPr="0089412E">
        <w:rPr>
          <w:sz w:val="26"/>
          <w:szCs w:val="26"/>
        </w:rPr>
        <w:t>Филлипса</w:t>
      </w:r>
      <w:proofErr w:type="spellEnd"/>
      <w:r w:rsidRPr="0089412E">
        <w:rPr>
          <w:sz w:val="26"/>
          <w:szCs w:val="26"/>
        </w:rPr>
        <w:t xml:space="preserve">. </w:t>
      </w:r>
    </w:p>
    <w:p w:rsidR="00D51CF2" w:rsidRPr="0089412E" w:rsidRDefault="00D51CF2" w:rsidP="00D51CF2">
      <w:pPr>
        <w:numPr>
          <w:ilvl w:val="0"/>
          <w:numId w:val="1"/>
        </w:numPr>
        <w:tabs>
          <w:tab w:val="left" w:pos="540"/>
        </w:tabs>
        <w:ind w:left="540" w:hanging="540"/>
        <w:jc w:val="both"/>
        <w:rPr>
          <w:sz w:val="26"/>
          <w:szCs w:val="26"/>
        </w:rPr>
      </w:pPr>
      <w:r w:rsidRPr="0089412E">
        <w:rPr>
          <w:sz w:val="26"/>
          <w:szCs w:val="26"/>
        </w:rPr>
        <w:t>Сущность финансов. Финансовая система государства.</w:t>
      </w:r>
    </w:p>
    <w:p w:rsidR="00D51CF2" w:rsidRPr="0089412E" w:rsidRDefault="00D51CF2" w:rsidP="00D51CF2">
      <w:pPr>
        <w:numPr>
          <w:ilvl w:val="0"/>
          <w:numId w:val="1"/>
        </w:numPr>
        <w:tabs>
          <w:tab w:val="left" w:pos="540"/>
        </w:tabs>
        <w:ind w:left="540" w:hanging="540"/>
        <w:jc w:val="both"/>
        <w:rPr>
          <w:sz w:val="26"/>
          <w:szCs w:val="26"/>
        </w:rPr>
      </w:pPr>
      <w:r w:rsidRPr="0089412E">
        <w:rPr>
          <w:sz w:val="26"/>
          <w:szCs w:val="26"/>
        </w:rPr>
        <w:t xml:space="preserve">Бюджетная система государства. Концепции сбалансированности государственного бюджета. </w:t>
      </w:r>
    </w:p>
    <w:p w:rsidR="00D51CF2" w:rsidRPr="0089412E" w:rsidRDefault="00D51CF2" w:rsidP="00D51CF2">
      <w:pPr>
        <w:numPr>
          <w:ilvl w:val="0"/>
          <w:numId w:val="1"/>
        </w:numPr>
        <w:tabs>
          <w:tab w:val="left" w:pos="540"/>
        </w:tabs>
        <w:ind w:left="540" w:hanging="540"/>
        <w:jc w:val="both"/>
        <w:rPr>
          <w:sz w:val="26"/>
          <w:szCs w:val="26"/>
        </w:rPr>
      </w:pPr>
      <w:r w:rsidRPr="0089412E">
        <w:rPr>
          <w:sz w:val="26"/>
          <w:szCs w:val="26"/>
        </w:rPr>
        <w:t>Сущность, функции налогов. Налоговая система и налоговая политика</w:t>
      </w:r>
      <w:r>
        <w:rPr>
          <w:sz w:val="26"/>
          <w:szCs w:val="26"/>
        </w:rPr>
        <w:t xml:space="preserve"> </w:t>
      </w:r>
      <w:r w:rsidRPr="0089412E">
        <w:rPr>
          <w:sz w:val="26"/>
          <w:szCs w:val="26"/>
        </w:rPr>
        <w:t>государства.</w:t>
      </w:r>
    </w:p>
    <w:p w:rsidR="00D51CF2" w:rsidRPr="0089412E" w:rsidRDefault="00D51CF2" w:rsidP="00D51CF2">
      <w:pPr>
        <w:numPr>
          <w:ilvl w:val="0"/>
          <w:numId w:val="1"/>
        </w:numPr>
        <w:tabs>
          <w:tab w:val="left" w:pos="540"/>
        </w:tabs>
        <w:ind w:left="540" w:hanging="540"/>
        <w:jc w:val="both"/>
        <w:rPr>
          <w:sz w:val="26"/>
          <w:szCs w:val="26"/>
        </w:rPr>
      </w:pPr>
      <w:r w:rsidRPr="0089412E">
        <w:rPr>
          <w:sz w:val="26"/>
          <w:szCs w:val="26"/>
        </w:rPr>
        <w:t>Деньги: сущность, функции, виды, формы.</w:t>
      </w:r>
    </w:p>
    <w:p w:rsidR="00D51CF2" w:rsidRPr="0089412E" w:rsidRDefault="00D51CF2" w:rsidP="00D51CF2">
      <w:pPr>
        <w:numPr>
          <w:ilvl w:val="0"/>
          <w:numId w:val="1"/>
        </w:numPr>
        <w:tabs>
          <w:tab w:val="left" w:pos="540"/>
        </w:tabs>
        <w:ind w:left="540" w:hanging="540"/>
        <w:jc w:val="both"/>
        <w:rPr>
          <w:sz w:val="26"/>
          <w:szCs w:val="26"/>
        </w:rPr>
      </w:pPr>
      <w:r w:rsidRPr="0089412E">
        <w:rPr>
          <w:sz w:val="26"/>
          <w:szCs w:val="26"/>
        </w:rPr>
        <w:t>Денежные системы. Структура совокупной денежной массы. Денежные агрегаты.</w:t>
      </w:r>
    </w:p>
    <w:p w:rsidR="00D51CF2" w:rsidRPr="0089412E" w:rsidRDefault="00D51CF2" w:rsidP="00D51CF2">
      <w:pPr>
        <w:numPr>
          <w:ilvl w:val="0"/>
          <w:numId w:val="1"/>
        </w:numPr>
        <w:tabs>
          <w:tab w:val="left" w:pos="540"/>
        </w:tabs>
        <w:ind w:left="540" w:hanging="540"/>
        <w:jc w:val="both"/>
        <w:rPr>
          <w:sz w:val="26"/>
          <w:szCs w:val="26"/>
        </w:rPr>
      </w:pPr>
      <w:r w:rsidRPr="0089412E">
        <w:rPr>
          <w:sz w:val="26"/>
          <w:szCs w:val="26"/>
        </w:rPr>
        <w:t>Кредит: сущность, функции, виды, формы.</w:t>
      </w:r>
    </w:p>
    <w:p w:rsidR="00D51CF2" w:rsidRPr="0089412E" w:rsidRDefault="00D51CF2" w:rsidP="00D51CF2">
      <w:pPr>
        <w:numPr>
          <w:ilvl w:val="0"/>
          <w:numId w:val="1"/>
        </w:numPr>
        <w:tabs>
          <w:tab w:val="left" w:pos="540"/>
        </w:tabs>
        <w:ind w:left="540" w:hanging="540"/>
        <w:jc w:val="both"/>
        <w:rPr>
          <w:sz w:val="26"/>
          <w:szCs w:val="26"/>
        </w:rPr>
      </w:pPr>
      <w:r w:rsidRPr="0089412E">
        <w:rPr>
          <w:sz w:val="26"/>
          <w:szCs w:val="26"/>
        </w:rPr>
        <w:t>Кредитно-банковская система. Банк России и его функции.</w:t>
      </w:r>
    </w:p>
    <w:p w:rsidR="00D51CF2" w:rsidRPr="0089412E" w:rsidRDefault="00D51CF2" w:rsidP="00D51CF2">
      <w:pPr>
        <w:numPr>
          <w:ilvl w:val="0"/>
          <w:numId w:val="1"/>
        </w:numPr>
        <w:tabs>
          <w:tab w:val="left" w:pos="540"/>
        </w:tabs>
        <w:ind w:left="540" w:hanging="540"/>
        <w:jc w:val="both"/>
        <w:rPr>
          <w:sz w:val="26"/>
          <w:szCs w:val="26"/>
        </w:rPr>
      </w:pPr>
      <w:r w:rsidRPr="0089412E">
        <w:rPr>
          <w:sz w:val="26"/>
          <w:szCs w:val="26"/>
        </w:rPr>
        <w:t>Доходы населения: виды и источники формирования. Номинальный и реальный доходы. Концепции распределения личных доходов.</w:t>
      </w:r>
    </w:p>
    <w:p w:rsidR="00D51CF2" w:rsidRPr="0089412E" w:rsidRDefault="00D51CF2" w:rsidP="00D51CF2">
      <w:pPr>
        <w:numPr>
          <w:ilvl w:val="0"/>
          <w:numId w:val="1"/>
        </w:numPr>
        <w:tabs>
          <w:tab w:val="left" w:pos="540"/>
        </w:tabs>
        <w:ind w:left="540" w:hanging="540"/>
        <w:jc w:val="both"/>
        <w:rPr>
          <w:sz w:val="26"/>
          <w:szCs w:val="26"/>
        </w:rPr>
      </w:pPr>
      <w:r w:rsidRPr="0089412E">
        <w:rPr>
          <w:sz w:val="26"/>
          <w:szCs w:val="26"/>
        </w:rPr>
        <w:t>Социальная политика государства. Прожиточный минимум. Направления социальной защиты населения.</w:t>
      </w:r>
    </w:p>
    <w:p w:rsidR="00D51CF2" w:rsidRPr="0089412E" w:rsidRDefault="00D51CF2" w:rsidP="00D51CF2">
      <w:pPr>
        <w:numPr>
          <w:ilvl w:val="0"/>
          <w:numId w:val="1"/>
        </w:numPr>
        <w:tabs>
          <w:tab w:val="left" w:pos="540"/>
        </w:tabs>
        <w:ind w:left="540" w:hanging="540"/>
        <w:jc w:val="both"/>
        <w:rPr>
          <w:sz w:val="26"/>
          <w:szCs w:val="26"/>
        </w:rPr>
      </w:pPr>
      <w:r w:rsidRPr="0089412E">
        <w:rPr>
          <w:sz w:val="26"/>
          <w:szCs w:val="26"/>
        </w:rPr>
        <w:t>Экономический рост: сущность, цели, факторы, типы.</w:t>
      </w:r>
    </w:p>
    <w:p w:rsidR="00D51CF2" w:rsidRPr="0089412E" w:rsidRDefault="00D51CF2" w:rsidP="00D51CF2">
      <w:pPr>
        <w:numPr>
          <w:ilvl w:val="0"/>
          <w:numId w:val="1"/>
        </w:numPr>
        <w:tabs>
          <w:tab w:val="left" w:pos="540"/>
        </w:tabs>
        <w:ind w:left="540" w:hanging="540"/>
        <w:jc w:val="both"/>
        <w:rPr>
          <w:sz w:val="26"/>
          <w:szCs w:val="26"/>
        </w:rPr>
      </w:pPr>
      <w:r w:rsidRPr="0089412E">
        <w:rPr>
          <w:sz w:val="26"/>
          <w:szCs w:val="26"/>
        </w:rPr>
        <w:t>Сущность, направления и методы государственного регулирования экономики.</w:t>
      </w:r>
    </w:p>
    <w:p w:rsidR="00D51CF2" w:rsidRPr="0089412E" w:rsidRDefault="00D51CF2" w:rsidP="00D51CF2">
      <w:pPr>
        <w:numPr>
          <w:ilvl w:val="0"/>
          <w:numId w:val="1"/>
        </w:numPr>
        <w:tabs>
          <w:tab w:val="left" w:pos="540"/>
        </w:tabs>
        <w:ind w:left="540" w:hanging="540"/>
        <w:jc w:val="both"/>
        <w:rPr>
          <w:sz w:val="26"/>
          <w:szCs w:val="26"/>
        </w:rPr>
      </w:pPr>
      <w:r w:rsidRPr="0089412E">
        <w:rPr>
          <w:sz w:val="26"/>
          <w:szCs w:val="26"/>
        </w:rPr>
        <w:t>Мировое хозяйство: сущность, условия формирования и тенденции развития. Глобализация.</w:t>
      </w:r>
    </w:p>
    <w:p w:rsidR="00D51CF2" w:rsidRPr="0089412E" w:rsidRDefault="00D51CF2" w:rsidP="00D51CF2">
      <w:pPr>
        <w:numPr>
          <w:ilvl w:val="0"/>
          <w:numId w:val="1"/>
        </w:numPr>
        <w:tabs>
          <w:tab w:val="left" w:pos="540"/>
        </w:tabs>
        <w:ind w:left="540" w:hanging="540"/>
        <w:jc w:val="both"/>
        <w:rPr>
          <w:sz w:val="26"/>
          <w:szCs w:val="26"/>
        </w:rPr>
      </w:pPr>
      <w:r w:rsidRPr="0089412E">
        <w:rPr>
          <w:sz w:val="26"/>
          <w:szCs w:val="26"/>
        </w:rPr>
        <w:t>Мировая торговля. Торговый баланс. Тарифное и нетарифное регулирование мировой торговли.</w:t>
      </w:r>
    </w:p>
    <w:p w:rsidR="00D51CF2" w:rsidRPr="0089412E" w:rsidRDefault="00D51CF2" w:rsidP="00D51CF2">
      <w:pPr>
        <w:rPr>
          <w:sz w:val="26"/>
          <w:szCs w:val="26"/>
        </w:rPr>
      </w:pPr>
    </w:p>
    <w:p w:rsidR="00D51CF2" w:rsidRPr="0089412E" w:rsidRDefault="00D51CF2" w:rsidP="00D51CF2">
      <w:pPr>
        <w:rPr>
          <w:sz w:val="26"/>
          <w:szCs w:val="26"/>
        </w:rPr>
      </w:pPr>
    </w:p>
    <w:p w:rsidR="00D51CF2" w:rsidRPr="0089412E" w:rsidRDefault="00D51CF2" w:rsidP="00D51CF2">
      <w:pPr>
        <w:rPr>
          <w:sz w:val="26"/>
          <w:szCs w:val="26"/>
        </w:rPr>
      </w:pPr>
    </w:p>
    <w:p w:rsidR="00D51CF2" w:rsidRPr="0089412E" w:rsidRDefault="00D51CF2" w:rsidP="00D51CF2">
      <w:pPr>
        <w:rPr>
          <w:sz w:val="26"/>
          <w:szCs w:val="26"/>
        </w:rPr>
      </w:pPr>
      <w:r>
        <w:rPr>
          <w:sz w:val="26"/>
          <w:szCs w:val="26"/>
        </w:rPr>
        <w:t>Зав.</w:t>
      </w:r>
      <w:r w:rsidRPr="0089412E">
        <w:rPr>
          <w:sz w:val="26"/>
          <w:szCs w:val="26"/>
        </w:rPr>
        <w:t xml:space="preserve"> кафедрой экономики,</w:t>
      </w:r>
    </w:p>
    <w:p w:rsidR="00D51CF2" w:rsidRPr="0089412E" w:rsidRDefault="00D51CF2" w:rsidP="00D51CF2">
      <w:pPr>
        <w:rPr>
          <w:sz w:val="26"/>
          <w:szCs w:val="26"/>
        </w:rPr>
      </w:pPr>
      <w:proofErr w:type="spellStart"/>
      <w:r w:rsidRPr="0089412E">
        <w:rPr>
          <w:sz w:val="26"/>
          <w:szCs w:val="26"/>
        </w:rPr>
        <w:t>д.э.н</w:t>
      </w:r>
      <w:proofErr w:type="spellEnd"/>
      <w:r w:rsidRPr="0089412E">
        <w:rPr>
          <w:sz w:val="26"/>
          <w:szCs w:val="26"/>
        </w:rPr>
        <w:t>., профессор                                                                                  Н.А. Барышникова</w:t>
      </w:r>
    </w:p>
    <w:p w:rsidR="00D51CF2" w:rsidRPr="0089412E" w:rsidRDefault="00D51CF2" w:rsidP="00D51CF2">
      <w:pPr>
        <w:jc w:val="both"/>
        <w:rPr>
          <w:sz w:val="26"/>
          <w:szCs w:val="26"/>
        </w:rPr>
      </w:pPr>
    </w:p>
    <w:p w:rsidR="00D51CF2" w:rsidRDefault="00D51CF2" w:rsidP="00D51CF2"/>
    <w:p w:rsidR="009C5274" w:rsidRDefault="009C5274"/>
    <w:sectPr w:rsidR="009C5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30317"/>
    <w:multiLevelType w:val="hybridMultilevel"/>
    <w:tmpl w:val="588C59CA"/>
    <w:lvl w:ilvl="0" w:tplc="DEF2A7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CF2"/>
    <w:rsid w:val="00146AD3"/>
    <w:rsid w:val="009C5274"/>
    <w:rsid w:val="00D51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CF2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3271</Characters>
  <Application>Microsoft Office Word</Application>
  <DocSecurity>0</DocSecurity>
  <Lines>27</Lines>
  <Paragraphs>7</Paragraphs>
  <ScaleCrop>false</ScaleCrop>
  <Company/>
  <LinksUpToDate>false</LinksUpToDate>
  <CharactersWithSpaces>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IVVO</dc:creator>
  <cp:keywords/>
  <dc:description/>
  <cp:lastModifiedBy>IVVO</cp:lastModifiedBy>
  <cp:revision>2</cp:revision>
  <dcterms:created xsi:type="dcterms:W3CDTF">2019-02-25T10:04:00Z</dcterms:created>
  <dcterms:modified xsi:type="dcterms:W3CDTF">2019-02-25T10:04:00Z</dcterms:modified>
</cp:coreProperties>
</file>