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986" w:rsidRPr="002D526B" w:rsidRDefault="00713986" w:rsidP="00713986">
      <w:pPr>
        <w:outlineLvl w:val="3"/>
        <w:rPr>
          <w:b/>
          <w:bCs/>
        </w:rPr>
      </w:pPr>
      <w:r w:rsidRPr="002D526B">
        <w:rPr>
          <w:b/>
          <w:bCs/>
          <w:i/>
          <w:iCs/>
        </w:rPr>
        <w:t xml:space="preserve">Контрольная работа </w:t>
      </w:r>
      <w:bookmarkStart w:id="0" w:name="_GoBack"/>
      <w:bookmarkEnd w:id="0"/>
    </w:p>
    <w:p w:rsidR="00713986" w:rsidRPr="002D526B" w:rsidRDefault="00713986" w:rsidP="00713986">
      <w:pPr>
        <w:spacing w:before="120"/>
        <w:outlineLvl w:val="3"/>
        <w:rPr>
          <w:b/>
          <w:bCs/>
        </w:rPr>
      </w:pPr>
      <w:r w:rsidRPr="002D526B">
        <w:rPr>
          <w:b/>
          <w:bCs/>
          <w:i/>
          <w:iCs/>
        </w:rPr>
        <w:t>Вариант 1</w:t>
      </w:r>
    </w:p>
    <w:p w:rsidR="00713986" w:rsidRPr="002D526B" w:rsidRDefault="00713986" w:rsidP="00713986">
      <w:pPr>
        <w:spacing w:before="100" w:beforeAutospacing="1" w:after="100" w:afterAutospacing="1"/>
      </w:pPr>
      <w:r w:rsidRPr="002D526B">
        <w:t>1. Переведите предложения на русский язык, обращая внимание на время, в котором стоит глагол-сказуемое. Подчеркните сказуемое, определите время: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780"/>
        <w:gridCol w:w="3512"/>
        <w:gridCol w:w="2047"/>
      </w:tblGrid>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b/>
                <w:bCs/>
                <w:lang w:val="en-US"/>
              </w:rPr>
              <w:t>MODEL</w:t>
            </w:r>
            <w:r w:rsidRPr="002D526B">
              <w:rPr>
                <w:lang w:val="en-US"/>
              </w:rPr>
              <w:t>:</w:t>
            </w:r>
            <w:r w:rsidRPr="002D526B">
              <w:rPr>
                <w:lang w:val="en-US"/>
              </w:rPr>
              <w:br/>
              <w:t xml:space="preserve">She </w:t>
            </w:r>
            <w:r w:rsidRPr="002D526B">
              <w:rPr>
                <w:u w:val="single"/>
                <w:lang w:val="en-US"/>
              </w:rPr>
              <w:t>goes</w:t>
            </w:r>
            <w:r w:rsidRPr="002D526B">
              <w:rPr>
                <w:lang w:val="en-US"/>
              </w:rPr>
              <w:t xml:space="preserve"> to school every day.</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rPr>
                <w:b/>
                <w:bCs/>
              </w:rPr>
              <w:t>ОБРАЗЕЦ</w:t>
            </w:r>
            <w:r w:rsidRPr="002D526B">
              <w:t>:</w:t>
            </w:r>
            <w:r w:rsidRPr="002D526B">
              <w:br/>
              <w:t>Она ходит в школу каждый день.</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r w:rsidRPr="002D526B">
              <w:t> </w:t>
            </w:r>
          </w:p>
          <w:p w:rsidR="00713986" w:rsidRPr="002D526B" w:rsidRDefault="00713986" w:rsidP="00317D6C">
            <w:r w:rsidRPr="002D526B">
              <w:t>Present Indefinite, Active Voice</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In Russia graduates are awarded the degree of specialist.</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In a year the full price will be paid to the seller.</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I live in my own apartment.</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Witnesses for the defense will be testifying tomorrow from 9 till 11.</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We are going to fly to LA next week.</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The program is being executed (by the computer).</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Jane frequently mentions the books she read.</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A solicitor was talking to his client when the telephone rang.</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The car was serviced yesterday.</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Evidence was being studied at the laboratory yesterday from 3 to 5.</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bl>
    <w:p w:rsidR="00713986" w:rsidRPr="002D526B" w:rsidRDefault="00713986" w:rsidP="00713986">
      <w:pPr>
        <w:spacing w:before="100" w:beforeAutospacing="1" w:after="100" w:afterAutospacing="1"/>
      </w:pPr>
      <w:r w:rsidRPr="002D526B">
        <w:rPr>
          <w:lang w:val="en-US"/>
        </w:rPr>
        <w:t> </w:t>
      </w:r>
      <w:r w:rsidRPr="002D526B">
        <w:t>2. Переведите предложения на английский язык, обращая внимание на время, в котором стоит глагол-сказуемое. Подчеркните сказуемое, определите время в переведенном предложении: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801"/>
        <w:gridCol w:w="3494"/>
        <w:gridCol w:w="2044"/>
      </w:tblGrid>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r w:rsidRPr="002D526B">
              <w:rPr>
                <w:b/>
                <w:bCs/>
              </w:rPr>
              <w:t>ОБРАЗЕЦ</w:t>
            </w:r>
            <w:r w:rsidRPr="002D526B">
              <w:t>:</w:t>
            </w:r>
            <w:r w:rsidRPr="002D526B">
              <w:br/>
              <w:t xml:space="preserve">В России учебный год состоит из двух семестров. </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b/>
                <w:bCs/>
                <w:lang w:val="en-US"/>
              </w:rPr>
              <w:t>MODEL</w:t>
            </w:r>
            <w:r w:rsidRPr="002D526B">
              <w:rPr>
                <w:lang w:val="en-US"/>
              </w:rPr>
              <w:t>:</w:t>
            </w:r>
            <w:r w:rsidRPr="002D526B">
              <w:rPr>
                <w:lang w:val="en-US"/>
              </w:rPr>
              <w:br/>
              <w:t xml:space="preserve">In </w:t>
            </w:r>
            <w:smartTag w:uri="urn:schemas-microsoft-com:office:smarttags" w:element="place">
              <w:smartTag w:uri="urn:schemas-microsoft-com:office:smarttags" w:element="country-region">
                <w:r w:rsidRPr="002D526B">
                  <w:rPr>
                    <w:lang w:val="en-US"/>
                  </w:rPr>
                  <w:t>Russia</w:t>
                </w:r>
              </w:smartTag>
            </w:smartTag>
            <w:r w:rsidRPr="002D526B">
              <w:rPr>
                <w:lang w:val="en-US"/>
              </w:rPr>
              <w:t xml:space="preserve"> an academic year </w:t>
            </w:r>
            <w:r w:rsidRPr="002D526B">
              <w:rPr>
                <w:u w:val="single"/>
                <w:lang w:val="en-US"/>
              </w:rPr>
              <w:t>consists</w:t>
            </w:r>
            <w:r w:rsidRPr="002D526B">
              <w:rPr>
                <w:lang w:val="en-US"/>
              </w:rPr>
              <w:t xml:space="preserve"> of two terms.</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rPr>
                <w:lang w:val="en-US"/>
              </w:rPr>
            </w:pPr>
            <w:r w:rsidRPr="002D526B">
              <w:rPr>
                <w:lang w:val="en-US"/>
              </w:rPr>
              <w:t> </w:t>
            </w:r>
          </w:p>
          <w:p w:rsidR="00713986" w:rsidRPr="002D526B" w:rsidRDefault="00713986" w:rsidP="00317D6C">
            <w:r w:rsidRPr="002D526B">
              <w:t>Present Indefinite, Active Voice</w:t>
            </w:r>
          </w:p>
        </w:tc>
      </w:tr>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Куратор-наставник всегда обращает особое внимание на самостоятельную работу студентов.</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Юрист был приглашен защищать клиента в суде.</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Известные ученые примут участие в конференции.</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Ваш юрист говорит сейчас по телефону.</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lastRenderedPageBreak/>
              <w:t>Вчера законопроект обсуждали на заседании комитета весь день.</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Он работает в суде.</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Этот человек был убит вчера около трех часов ночи.</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Я написал письмо два дня назад.</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Вчера, когда я пришел, он писал статью.</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Завтра в это время они будут обсуждать доклад.</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bl>
    <w:p w:rsidR="00713986" w:rsidRPr="002D526B" w:rsidRDefault="00713986" w:rsidP="00713986">
      <w:pPr>
        <w:spacing w:before="100" w:beforeAutospacing="1" w:after="100" w:afterAutospacing="1"/>
      </w:pPr>
      <w:r w:rsidRPr="002D526B">
        <w:t>3. Переведите предложения на русский язык, обращая внимание на функцию причастия в предложении, подчеркните причастие, определите его вид (Participle I or Participle II), назовите его функцию:</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764"/>
        <w:gridCol w:w="3527"/>
        <w:gridCol w:w="2048"/>
      </w:tblGrid>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rPr>
                <w:lang w:val="en-US"/>
              </w:rPr>
            </w:pPr>
            <w:r w:rsidRPr="002D526B">
              <w:rPr>
                <w:b/>
                <w:bCs/>
                <w:lang w:val="en-US"/>
              </w:rPr>
              <w:t>MODEL</w:t>
            </w:r>
            <w:r w:rsidRPr="002D526B">
              <w:rPr>
                <w:lang w:val="en-US"/>
              </w:rPr>
              <w:t>:</w:t>
            </w:r>
            <w:r w:rsidRPr="002D526B">
              <w:rPr>
                <w:lang w:val="en-US"/>
              </w:rPr>
              <w:br/>
              <w:t xml:space="preserve">Roman law is </w:t>
            </w:r>
            <w:r w:rsidRPr="002D526B">
              <w:rPr>
                <w:u w:val="single"/>
                <w:lang w:val="en-US"/>
              </w:rPr>
              <w:t>studied</w:t>
            </w:r>
            <w:r w:rsidRPr="002D526B">
              <w:rPr>
                <w:lang w:val="en-US"/>
              </w:rPr>
              <w:t xml:space="preserve"> by the first-year students. </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rPr>
                <w:b/>
                <w:bCs/>
              </w:rPr>
              <w:t>ОБРАЗЕЦ</w:t>
            </w:r>
            <w:r w:rsidRPr="002D526B">
              <w:t>:</w:t>
            </w:r>
            <w:r w:rsidRPr="002D526B">
              <w:br/>
              <w:t>Римское право изучается студентами-первокурсниками.</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r w:rsidRPr="002D526B">
              <w:t> </w:t>
            </w:r>
          </w:p>
          <w:p w:rsidR="00713986" w:rsidRPr="002D526B" w:rsidRDefault="00713986" w:rsidP="00317D6C">
            <w:r w:rsidRPr="002D526B">
              <w:t>Participle II, часть сказуемого</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The number of solicitors is increasing.</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All subjects studied at </w:t>
            </w:r>
            <w:smartTag w:uri="urn:schemas-microsoft-com:office:smarttags" w:element="place">
              <w:smartTag w:uri="urn:schemas-microsoft-com:office:smarttags" w:element="PlaceName">
                <w:r w:rsidRPr="002D526B">
                  <w:rPr>
                    <w:lang w:val="en-US"/>
                  </w:rPr>
                  <w:t>Law</w:t>
                </w:r>
              </w:smartTag>
              <w:r w:rsidRPr="002D526B">
                <w:rPr>
                  <w:lang w:val="en-US"/>
                </w:rPr>
                <w:t xml:space="preserve"> </w:t>
              </w:r>
              <w:smartTag w:uri="urn:schemas-microsoft-com:office:smarttags" w:element="PlaceType">
                <w:r w:rsidRPr="002D526B">
                  <w:rPr>
                    <w:lang w:val="en-US"/>
                  </w:rPr>
                  <w:t>School</w:t>
                </w:r>
              </w:smartTag>
            </w:smartTag>
            <w:r w:rsidRPr="002D526B">
              <w:rPr>
                <w:lang w:val="en-US"/>
              </w:rPr>
              <w:t xml:space="preserve"> are very important.</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An interesting problem was given to the students as their homework.</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While preparing for the future career a law student reads hundreds of books.</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She is reading newspapers in the library now.</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All chosen candidates will come tomorrow for an interview.</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Not having seen each other for ages, they had a lot to talk about.</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A presiding judge is a foremost authority in civil law.</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The attorney talking to his client is a recent Harvard graduate.</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"A mind troubled by doubt cannot focus on the course to victory."</w:t>
            </w:r>
            <w:r w:rsidRPr="002D526B">
              <w:rPr>
                <w:lang w:val="en-US"/>
              </w:rPr>
              <w:br/>
            </w:r>
            <w:r w:rsidRPr="002D526B">
              <w:t>(Arthur Golden)</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bl>
    <w:p w:rsidR="00713986" w:rsidRPr="002D526B" w:rsidRDefault="00713986" w:rsidP="00713986">
      <w:pPr>
        <w:spacing w:before="100" w:beforeAutospacing="1" w:after="100" w:afterAutospacing="1"/>
      </w:pPr>
      <w:r w:rsidRPr="002D526B">
        <w:t>4. Переведите предложения на английский язык, обращая внимание на функцию причастия в предложении, подчеркните причастие в английском предложении: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670"/>
        <w:gridCol w:w="4669"/>
      </w:tblGrid>
      <w:tr w:rsidR="00713986" w:rsidRPr="00713986"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r w:rsidRPr="002D526B">
              <w:rPr>
                <w:b/>
                <w:bCs/>
              </w:rPr>
              <w:lastRenderedPageBreak/>
              <w:t>ОБРАЗЕЦ</w:t>
            </w:r>
            <w:r w:rsidRPr="002D526B">
              <w:t>:</w:t>
            </w:r>
            <w:r w:rsidRPr="002D526B">
              <w:br/>
              <w:t xml:space="preserve">Сейчас все студенты готовятся к экзаменам. </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b/>
                <w:bCs/>
                <w:lang w:val="en-US"/>
              </w:rPr>
              <w:t>MODEL</w:t>
            </w:r>
            <w:r w:rsidRPr="002D526B">
              <w:rPr>
                <w:lang w:val="en-US"/>
              </w:rPr>
              <w:t>:</w:t>
            </w:r>
            <w:r w:rsidRPr="002D526B">
              <w:rPr>
                <w:lang w:val="en-US"/>
              </w:rPr>
              <w:br/>
              <w:t xml:space="preserve">All the students are </w:t>
            </w:r>
            <w:r w:rsidRPr="002D526B">
              <w:rPr>
                <w:u w:val="single"/>
                <w:lang w:val="en-US"/>
              </w:rPr>
              <w:t>preparing</w:t>
            </w:r>
            <w:r w:rsidRPr="002D526B">
              <w:rPr>
                <w:lang w:val="en-US"/>
              </w:rPr>
              <w:t xml:space="preserve"> for the exams now.</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Все задания были выполнены вовремя.</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Попутешествовав по стране три месяца, он вернулся домой</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Когда ему задавали важные вопросы, он хмурился и говорил глупости.</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Солиситор - это адвокат, имеющий дело с клиентами.</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Увидев то, что хотел, я отправился назад</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Мы должны рассматривать это как вопрос чрезвычайного значения для страны и должны добиваться, чтобы это решение было принято</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Если этой отрасли предоставить благоприятные возможности, она будет быстро развиваться</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Полученные данные тщательно анализируются и издаются</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Вчера в 7 вечера он писал доклад по теории государства и права.</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Когда вам дадут книгу, прочтите статью об охране окружающей среды.</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bl>
    <w:p w:rsidR="00713986" w:rsidRPr="002D526B" w:rsidRDefault="00713986" w:rsidP="00713986">
      <w:pPr>
        <w:spacing w:before="100" w:beforeAutospacing="1" w:after="100" w:afterAutospacing="1"/>
      </w:pPr>
      <w:r w:rsidRPr="002D526B">
        <w:t>5. Переведите предложения на русский язык, обращая внимание на причастные обороты: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638"/>
        <w:gridCol w:w="4701"/>
      </w:tblGrid>
      <w:tr w:rsidR="00713986" w:rsidRPr="002D526B" w:rsidTr="00317D6C">
        <w:trPr>
          <w:tblCellSpacing w:w="0" w:type="dxa"/>
        </w:trPr>
        <w:tc>
          <w:tcPr>
            <w:tcW w:w="475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rPr>
                <w:lang w:val="en-US"/>
              </w:rPr>
            </w:pPr>
            <w:r w:rsidRPr="002D526B">
              <w:rPr>
                <w:b/>
                <w:bCs/>
                <w:lang w:val="en-US"/>
              </w:rPr>
              <w:t>MODEL</w:t>
            </w:r>
            <w:r w:rsidRPr="002D526B">
              <w:rPr>
                <w:lang w:val="en-US"/>
              </w:rPr>
              <w:t>:</w:t>
            </w:r>
            <w:r w:rsidRPr="002D526B">
              <w:rPr>
                <w:lang w:val="en-US"/>
              </w:rPr>
              <w:br/>
              <w:t xml:space="preserve">The classes being over, all students went home. </w:t>
            </w:r>
          </w:p>
        </w:tc>
        <w:tc>
          <w:tcPr>
            <w:tcW w:w="481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rPr>
                <w:b/>
                <w:bCs/>
              </w:rPr>
              <w:t>ОБРАЗЕЦ</w:t>
            </w:r>
            <w:r w:rsidRPr="002D526B">
              <w:t>:</w:t>
            </w:r>
            <w:r w:rsidRPr="002D526B">
              <w:br/>
              <w:t>Так как занятия закончились, студенты отправились по домам.</w:t>
            </w:r>
          </w:p>
        </w:tc>
      </w:tr>
      <w:tr w:rsidR="00713986" w:rsidRPr="00713986" w:rsidTr="00317D6C">
        <w:trPr>
          <w:tblCellSpacing w:w="0" w:type="dxa"/>
        </w:trPr>
        <w:tc>
          <w:tcPr>
            <w:tcW w:w="475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The diploma work defended, he will be awarded a degree of specialist.</w:t>
            </w:r>
          </w:p>
        </w:tc>
        <w:tc>
          <w:tcPr>
            <w:tcW w:w="481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475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The exams coming soon, she spent much time in the library.</w:t>
            </w:r>
          </w:p>
        </w:tc>
        <w:tc>
          <w:tcPr>
            <w:tcW w:w="481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475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Nick passed all exams, criminal law being among them.</w:t>
            </w:r>
          </w:p>
        </w:tc>
        <w:tc>
          <w:tcPr>
            <w:tcW w:w="481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475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The witness was asked many questions, the defence attorney starting the questioning.</w:t>
            </w:r>
          </w:p>
        </w:tc>
        <w:tc>
          <w:tcPr>
            <w:tcW w:w="481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475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The paralegal entered the office, documents held in his hands.</w:t>
            </w:r>
          </w:p>
        </w:tc>
        <w:tc>
          <w:tcPr>
            <w:tcW w:w="481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475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The testimony finished, the jury will consider their verdict.</w:t>
            </w:r>
          </w:p>
        </w:tc>
        <w:tc>
          <w:tcPr>
            <w:tcW w:w="481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bl>
    <w:p w:rsidR="00713986" w:rsidRPr="002D526B" w:rsidRDefault="00713986" w:rsidP="00713986">
      <w:pPr>
        <w:spacing w:before="100" w:beforeAutospacing="1" w:after="100" w:afterAutospacing="1"/>
      </w:pPr>
      <w:r w:rsidRPr="002D526B">
        <w:lastRenderedPageBreak/>
        <w:t>6. Переведите предложения на английский язык, используя независимые причастные обороты: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659"/>
        <w:gridCol w:w="4680"/>
      </w:tblGrid>
      <w:tr w:rsidR="00713986" w:rsidRPr="00713986" w:rsidTr="00317D6C">
        <w:trPr>
          <w:tblCellSpacing w:w="0" w:type="dxa"/>
        </w:trPr>
        <w:tc>
          <w:tcPr>
            <w:tcW w:w="4965" w:type="dxa"/>
            <w:tcBorders>
              <w:top w:val="outset" w:sz="6" w:space="0" w:color="auto"/>
              <w:left w:val="outset" w:sz="6" w:space="0" w:color="auto"/>
              <w:bottom w:val="outset" w:sz="6" w:space="0" w:color="auto"/>
              <w:right w:val="outset" w:sz="6" w:space="0" w:color="auto"/>
            </w:tcBorders>
          </w:tcPr>
          <w:p w:rsidR="00713986" w:rsidRPr="002D526B" w:rsidRDefault="00713986" w:rsidP="00317D6C">
            <w:r w:rsidRPr="002D526B">
              <w:rPr>
                <w:b/>
                <w:bCs/>
              </w:rPr>
              <w:t>ОБРАЗЕЦ</w:t>
            </w:r>
            <w:r w:rsidRPr="002D526B">
              <w:t>:</w:t>
            </w:r>
            <w:r w:rsidRPr="002D526B">
              <w:br/>
              <w:t xml:space="preserve">Когда тест был выполнен, преподаватель отпустил студентов. </w:t>
            </w:r>
          </w:p>
        </w:tc>
        <w:tc>
          <w:tcPr>
            <w:tcW w:w="504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b/>
                <w:bCs/>
                <w:lang w:val="en-US"/>
              </w:rPr>
              <w:t>MODEL</w:t>
            </w:r>
            <w:r w:rsidRPr="002D526B">
              <w:rPr>
                <w:lang w:val="en-US"/>
              </w:rPr>
              <w:t>:</w:t>
            </w:r>
            <w:r w:rsidRPr="002D526B">
              <w:rPr>
                <w:lang w:val="en-US"/>
              </w:rPr>
              <w:br/>
              <w:t>The test fulfilled, the teacher let the students go.</w:t>
            </w:r>
          </w:p>
        </w:tc>
      </w:tr>
      <w:tr w:rsidR="00713986" w:rsidRPr="002D526B" w:rsidTr="00317D6C">
        <w:trPr>
          <w:tblCellSpacing w:w="0" w:type="dxa"/>
        </w:trPr>
        <w:tc>
          <w:tcPr>
            <w:tcW w:w="49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Так как на дороге было мало машин, мы ехали довольно быстро.</w:t>
            </w:r>
          </w:p>
        </w:tc>
        <w:tc>
          <w:tcPr>
            <w:tcW w:w="504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9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Так как улики были собраны правильно, судья разрешил использовать их в деле.</w:t>
            </w:r>
          </w:p>
        </w:tc>
        <w:tc>
          <w:tcPr>
            <w:tcW w:w="504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9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Студенты вошли в аудиторию, но преподаватель отсутствовал.</w:t>
            </w:r>
          </w:p>
        </w:tc>
        <w:tc>
          <w:tcPr>
            <w:tcW w:w="504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9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Она вышла вперед, подняв руку.</w:t>
            </w:r>
          </w:p>
        </w:tc>
        <w:tc>
          <w:tcPr>
            <w:tcW w:w="504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bl>
    <w:p w:rsidR="00713986" w:rsidRPr="002D526B" w:rsidRDefault="00713986" w:rsidP="00713986">
      <w:pPr>
        <w:spacing w:before="100" w:beforeAutospacing="1" w:after="100" w:afterAutospacing="1"/>
      </w:pPr>
      <w:r w:rsidRPr="002D526B">
        <w:t>7. Прочитайте и переведите текст, ответьте на вопросы после текста: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680"/>
        <w:gridCol w:w="4659"/>
      </w:tblGrid>
      <w:tr w:rsidR="00713986" w:rsidRPr="002D526B" w:rsidTr="00317D6C">
        <w:trPr>
          <w:tblCellSpacing w:w="0" w:type="dxa"/>
        </w:trPr>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r w:rsidRPr="002D526B">
              <w:t> </w:t>
            </w:r>
            <w:r w:rsidRPr="002D526B">
              <w:rPr>
                <w:b/>
                <w:bCs/>
              </w:rPr>
              <w:t>ТЕКСТ</w:t>
            </w:r>
            <w:r w:rsidRPr="002D526B">
              <w:t xml:space="preserve"> </w:t>
            </w:r>
          </w:p>
        </w:tc>
        <w:tc>
          <w:tcPr>
            <w:tcW w:w="47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pPr>
            <w:r w:rsidRPr="002D526B">
              <w:rPr>
                <w:b/>
                <w:bCs/>
              </w:rPr>
              <w:t>ПЕРЕВОД</w:t>
            </w:r>
          </w:p>
        </w:tc>
      </w:tr>
      <w:tr w:rsidR="00713986" w:rsidRPr="00713986" w:rsidTr="00317D6C">
        <w:trPr>
          <w:tblCellSpacing w:w="0" w:type="dxa"/>
        </w:trPr>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jc w:val="center"/>
              <w:rPr>
                <w:rFonts w:eastAsia="Calibri"/>
                <w:b/>
                <w:lang w:val="en-US" w:eastAsia="en-US"/>
              </w:rPr>
            </w:pPr>
            <w:r w:rsidRPr="002D526B">
              <w:rPr>
                <w:rFonts w:eastAsia="Calibri"/>
                <w:b/>
                <w:bCs/>
                <w:lang w:val="en-US" w:eastAsia="en-US"/>
              </w:rPr>
              <w:t xml:space="preserve">NATIONAL SYMBOLS OF </w:t>
            </w:r>
            <w:smartTag w:uri="urn:schemas-microsoft-com:office:smarttags" w:element="place">
              <w:smartTag w:uri="urn:schemas-microsoft-com:office:smarttags" w:element="country-region">
                <w:r w:rsidRPr="002D526B">
                  <w:rPr>
                    <w:rFonts w:eastAsia="Calibri"/>
                    <w:b/>
                    <w:bCs/>
                    <w:lang w:val="en-US" w:eastAsia="en-US"/>
                  </w:rPr>
                  <w:t>SCOTLAND</w:t>
                </w:r>
              </w:smartTag>
            </w:smartTag>
          </w:p>
          <w:p w:rsidR="00713986" w:rsidRPr="002D526B" w:rsidRDefault="00713986" w:rsidP="00317D6C">
            <w:pPr>
              <w:jc w:val="both"/>
              <w:rPr>
                <w:sz w:val="28"/>
                <w:szCs w:val="28"/>
                <w:lang w:val="en-US"/>
              </w:rPr>
            </w:pPr>
            <w:r w:rsidRPr="002D526B">
              <w:rPr>
                <w:rFonts w:eastAsia="Calibri"/>
                <w:lang w:val="en-US" w:eastAsia="en-US"/>
              </w:rPr>
              <w:t xml:space="preserve">The </w:t>
            </w:r>
            <w:r w:rsidRPr="002D526B">
              <w:rPr>
                <w:rFonts w:eastAsia="Calibri"/>
                <w:bCs/>
                <w:lang w:val="en-US" w:eastAsia="en-US"/>
              </w:rPr>
              <w:t xml:space="preserve">national symbols of </w:t>
            </w:r>
            <w:smartTag w:uri="urn:schemas-microsoft-com:office:smarttags" w:element="country-region">
              <w:r w:rsidRPr="002D526B">
                <w:rPr>
                  <w:rFonts w:eastAsia="Calibri"/>
                  <w:bCs/>
                  <w:lang w:val="en-US" w:eastAsia="en-US"/>
                </w:rPr>
                <w:t>Scotland</w:t>
              </w:r>
            </w:smartTag>
            <w:r w:rsidRPr="002D526B">
              <w:rPr>
                <w:rFonts w:eastAsia="Calibri"/>
                <w:lang w:val="en-US" w:eastAsia="en-US"/>
              </w:rPr>
              <w:t xml:space="preserve"> are flags, icons or cultural expressions that are emblematic, representative or otherwise characteristic of </w:t>
            </w:r>
            <w:smartTag w:uri="urn:schemas-microsoft-com:office:smarttags" w:element="place">
              <w:smartTag w:uri="urn:schemas-microsoft-com:office:smarttags" w:element="country-region">
                <w:r w:rsidRPr="002D526B">
                  <w:rPr>
                    <w:rFonts w:eastAsia="Calibri"/>
                    <w:lang w:val="en-US" w:eastAsia="en-US"/>
                  </w:rPr>
                  <w:t>Scotland</w:t>
                </w:r>
              </w:smartTag>
            </w:smartTag>
            <w:r w:rsidRPr="002D526B">
              <w:rPr>
                <w:rFonts w:eastAsia="Calibri"/>
                <w:lang w:val="en-US" w:eastAsia="en-US"/>
              </w:rPr>
              <w:t xml:space="preserve"> or Scottish culture. As a rule, these national symbols are cultural icons that have emerged out of Scottish folklore and tradition but only few have any official status. However, most if not all maintain recognition at a national or international level.</w:t>
            </w:r>
          </w:p>
        </w:tc>
        <w:tc>
          <w:tcPr>
            <w:tcW w:w="47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713986" w:rsidTr="00317D6C">
        <w:trPr>
          <w:tblCellSpacing w:w="0" w:type="dxa"/>
        </w:trPr>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rFonts w:eastAsia="Calibri"/>
                <w:lang w:val="en-US" w:eastAsia="en-US"/>
              </w:rPr>
            </w:pPr>
            <w:r w:rsidRPr="002D526B">
              <w:rPr>
                <w:rFonts w:eastAsia="Calibri"/>
                <w:lang w:val="en-US" w:eastAsia="en-US"/>
              </w:rPr>
              <w:t xml:space="preserve">The national flag of </w:t>
            </w:r>
            <w:smartTag w:uri="urn:schemas-microsoft-com:office:smarttags" w:element="place">
              <w:smartTag w:uri="urn:schemas-microsoft-com:office:smarttags" w:element="country-region">
                <w:r w:rsidRPr="002D526B">
                  <w:rPr>
                    <w:rFonts w:eastAsia="Calibri"/>
                    <w:lang w:val="en-US" w:eastAsia="en-US"/>
                  </w:rPr>
                  <w:t>Scotland</w:t>
                </w:r>
              </w:smartTag>
            </w:smartTag>
            <w:r w:rsidRPr="002D526B">
              <w:rPr>
                <w:rFonts w:eastAsia="Calibri"/>
                <w:lang w:val="en-US" w:eastAsia="en-US"/>
              </w:rPr>
              <w:t>, the Saltire or St. Andrew's Cross, dates from the 9th century, and is thus the oldest national flag still in use. The Saltire now also forms part of the design of the Union Flag.</w:t>
            </w:r>
          </w:p>
        </w:tc>
        <w:tc>
          <w:tcPr>
            <w:tcW w:w="47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713986" w:rsidTr="00317D6C">
        <w:trPr>
          <w:tblCellSpacing w:w="0" w:type="dxa"/>
        </w:trPr>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rFonts w:eastAsia="Calibri"/>
                <w:lang w:val="en-US" w:eastAsia="en-US"/>
              </w:rPr>
              <w:t>The Royal Standard of Scotland is also frequently seen, particularly at sporting events involving a Scottish team. Often called the Lion Rampant, it is technically the property of the monarch and its use by anybody else is illegal, although this is almost universally ignored, and never enforced.</w:t>
            </w:r>
          </w:p>
        </w:tc>
        <w:tc>
          <w:tcPr>
            <w:tcW w:w="47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713986" w:rsidTr="00317D6C">
        <w:trPr>
          <w:tblCellSpacing w:w="0" w:type="dxa"/>
        </w:trPr>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The Royal Arms of Scotland is a coat of arms symbolising </w:t>
            </w:r>
            <w:smartTag w:uri="urn:schemas-microsoft-com:office:smarttags" w:element="place">
              <w:smartTag w:uri="urn:schemas-microsoft-com:office:smarttags" w:element="country-region">
                <w:r w:rsidRPr="002D526B">
                  <w:rPr>
                    <w:lang w:val="en-US"/>
                  </w:rPr>
                  <w:t>Scotland</w:t>
                </w:r>
              </w:smartTag>
            </w:smartTag>
            <w:r w:rsidRPr="002D526B">
              <w:rPr>
                <w:lang w:val="en-US"/>
              </w:rPr>
              <w:t xml:space="preserve"> and the Scottish monarchs. Although officially subsumed into the heraldry of the British Royal Family in 1707, the historic Royal Arms featuring the lion rampant continues to represent Scotland on several coins of the pound sterling, forms the basis of several emblems of Scottish national sports teams (such as the Scotland </w:t>
            </w:r>
            <w:r w:rsidRPr="002D526B">
              <w:rPr>
                <w:lang w:val="en-US"/>
              </w:rPr>
              <w:lastRenderedPageBreak/>
              <w:t>national football team),and endures as one of the most recognisable national symbols of Scotland.</w:t>
            </w:r>
          </w:p>
        </w:tc>
        <w:tc>
          <w:tcPr>
            <w:tcW w:w="47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713986" w:rsidTr="00317D6C">
        <w:trPr>
          <w:tblCellSpacing w:w="0" w:type="dxa"/>
        </w:trPr>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lastRenderedPageBreak/>
              <w:t xml:space="preserve">The thistle, the floral emblem of </w:t>
            </w:r>
            <w:smartTag w:uri="urn:schemas-microsoft-com:office:smarttags" w:element="place">
              <w:smartTag w:uri="urn:schemas-microsoft-com:office:smarttags" w:element="country-region">
                <w:r w:rsidRPr="002D526B">
                  <w:rPr>
                    <w:lang w:val="en-US"/>
                  </w:rPr>
                  <w:t>Scotland</w:t>
                </w:r>
              </w:smartTag>
            </w:smartTag>
            <w:r w:rsidRPr="002D526B">
              <w:rPr>
                <w:lang w:val="en-US"/>
              </w:rPr>
              <w:t>, also features in Scottish &amp; British heraldry through symbols, logos, coat of arms and on British currency.</w:t>
            </w:r>
          </w:p>
        </w:tc>
        <w:tc>
          <w:tcPr>
            <w:tcW w:w="47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713986" w:rsidTr="00317D6C">
        <w:trPr>
          <w:tblCellSpacing w:w="0" w:type="dxa"/>
        </w:trPr>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The kilt is a knee-length garment with pleats at the rear, originating in the traditional dress of men and boys in the Scottish Highlands of the 16th century. Since the 19th century it has become associated with the wider culture of </w:t>
            </w:r>
            <w:smartTag w:uri="urn:schemas-microsoft-com:office:smarttags" w:element="place">
              <w:smartTag w:uri="urn:schemas-microsoft-com:office:smarttags" w:element="country-region">
                <w:r w:rsidRPr="002D526B">
                  <w:rPr>
                    <w:lang w:val="en-US"/>
                  </w:rPr>
                  <w:t>Scotland</w:t>
                </w:r>
              </w:smartTag>
            </w:smartTag>
            <w:r w:rsidRPr="002D526B">
              <w:rPr>
                <w:lang w:val="en-US"/>
              </w:rPr>
              <w:t xml:space="preserve">. It is most often made of woollen cloth in a tartan pattern. Although the kilt is most often worn on formal occasions and at </w:t>
            </w:r>
            <w:smartTag w:uri="urn:schemas-microsoft-com:office:smarttags" w:element="place">
              <w:r w:rsidRPr="002D526B">
                <w:rPr>
                  <w:lang w:val="en-US"/>
                </w:rPr>
                <w:t>Highland</w:t>
              </w:r>
            </w:smartTag>
            <w:r w:rsidRPr="002D526B">
              <w:rPr>
                <w:lang w:val="en-US"/>
              </w:rPr>
              <w:t xml:space="preserve"> games and sports events, it has also been adapted as an item of fashionable informal male clothing in recent years, returning to its roots as an everyday garment.</w:t>
            </w:r>
          </w:p>
        </w:tc>
        <w:tc>
          <w:tcPr>
            <w:tcW w:w="47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713986" w:rsidTr="00317D6C">
        <w:trPr>
          <w:tblCellSpacing w:w="0" w:type="dxa"/>
        </w:trPr>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The Scottish kilt displays uniqueness of design, construction, and convention which differentiate it from other garments fitting the general description. It is a tailored garment that is wrapped around the wearer's body at the natural waist (between the lowest rib and the hip) starting from one side (usually the wearer's left), around the front and back and across the front again to the opposite side.</w:t>
            </w:r>
          </w:p>
        </w:tc>
        <w:tc>
          <w:tcPr>
            <w:tcW w:w="47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713986" w:rsidTr="00317D6C">
        <w:trPr>
          <w:tblCellSpacing w:w="0" w:type="dxa"/>
        </w:trPr>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A kilt covers the body from the waist down to the centre of the knees. The overlapping layers in front are called "aprons" and are flat; the single layer of fabric around the sides and back is pleated. A kilt pin is fastened to the front apron on the free corner. Underwear may or may not be worn, as the wearer prefers, although tradition has it that a "true Scotsman" should wear nothing under his kilt.</w:t>
            </w:r>
          </w:p>
        </w:tc>
        <w:tc>
          <w:tcPr>
            <w:tcW w:w="47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bl>
    <w:p w:rsidR="00713986" w:rsidRPr="002D526B" w:rsidRDefault="00713986" w:rsidP="00713986">
      <w:pPr>
        <w:spacing w:line="276" w:lineRule="auto"/>
        <w:rPr>
          <w:rFonts w:ascii="Calibri" w:eastAsia="Calibri" w:hAnsi="Calibri"/>
          <w:sz w:val="22"/>
          <w:szCs w:val="22"/>
          <w:lang w:val="en-US" w:eastAsia="en-US"/>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680"/>
        <w:gridCol w:w="4659"/>
      </w:tblGrid>
      <w:tr w:rsidR="00713986" w:rsidRPr="002D526B" w:rsidTr="00317D6C">
        <w:trPr>
          <w:tblCellSpacing w:w="0" w:type="dxa"/>
        </w:trPr>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pPr>
            <w:r w:rsidRPr="002D526B">
              <w:rPr>
                <w:b/>
                <w:bCs/>
              </w:rPr>
              <w:t>ВОПРОС</w:t>
            </w:r>
          </w:p>
        </w:tc>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pPr>
            <w:r w:rsidRPr="002D526B">
              <w:rPr>
                <w:b/>
                <w:bCs/>
              </w:rPr>
              <w:t>ОТВЕТ</w:t>
            </w:r>
          </w:p>
        </w:tc>
      </w:tr>
      <w:tr w:rsidR="00713986" w:rsidRPr="00713986" w:rsidTr="00317D6C">
        <w:trPr>
          <w:tblCellSpacing w:w="0" w:type="dxa"/>
        </w:trPr>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rFonts w:eastAsia="Calibri"/>
                <w:lang w:val="en-US" w:eastAsia="en-US"/>
              </w:rPr>
              <w:t xml:space="preserve">What are the </w:t>
            </w:r>
            <w:r w:rsidRPr="002D526B">
              <w:rPr>
                <w:rFonts w:eastAsia="Calibri"/>
                <w:bCs/>
                <w:lang w:val="en-US" w:eastAsia="en-US"/>
              </w:rPr>
              <w:t xml:space="preserve">national symbols of </w:t>
            </w:r>
            <w:smartTag w:uri="urn:schemas-microsoft-com:office:smarttags" w:element="place">
              <w:smartTag w:uri="urn:schemas-microsoft-com:office:smarttags" w:element="country-region">
                <w:r w:rsidRPr="002D526B">
                  <w:rPr>
                    <w:rFonts w:eastAsia="Calibri"/>
                    <w:bCs/>
                    <w:lang w:val="en-US" w:eastAsia="en-US"/>
                  </w:rPr>
                  <w:t>Scotland</w:t>
                </w:r>
              </w:smartTag>
            </w:smartTag>
            <w:r w:rsidRPr="002D526B">
              <w:rPr>
                <w:rFonts w:eastAsia="Calibri"/>
                <w:lang w:val="en-US" w:eastAsia="en-US"/>
              </w:rPr>
              <w:t>?</w:t>
            </w:r>
          </w:p>
        </w:tc>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  </w:t>
            </w:r>
          </w:p>
        </w:tc>
      </w:tr>
      <w:tr w:rsidR="00713986" w:rsidRPr="00713986" w:rsidTr="00317D6C">
        <w:trPr>
          <w:tblCellSpacing w:w="0" w:type="dxa"/>
        </w:trPr>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rFonts w:eastAsia="Calibri"/>
                <w:lang w:val="en-US" w:eastAsia="en-US"/>
              </w:rPr>
              <w:t xml:space="preserve">When did the national flag of </w:t>
            </w:r>
            <w:smartTag w:uri="urn:schemas-microsoft-com:office:smarttags" w:element="place">
              <w:smartTag w:uri="urn:schemas-microsoft-com:office:smarttags" w:element="country-region">
                <w:r w:rsidRPr="002D526B">
                  <w:rPr>
                    <w:rFonts w:eastAsia="Calibri"/>
                    <w:lang w:val="en-US" w:eastAsia="en-US"/>
                  </w:rPr>
                  <w:t>Scotland</w:t>
                </w:r>
              </w:smartTag>
            </w:smartTag>
            <w:r w:rsidRPr="002D526B">
              <w:rPr>
                <w:rFonts w:eastAsia="Calibri"/>
                <w:lang w:val="en-US" w:eastAsia="en-US"/>
              </w:rPr>
              <w:t xml:space="preserve"> appear?</w:t>
            </w:r>
          </w:p>
        </w:tc>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  </w:t>
            </w:r>
          </w:p>
        </w:tc>
      </w:tr>
      <w:tr w:rsidR="00713986" w:rsidRPr="00713986" w:rsidTr="00317D6C">
        <w:trPr>
          <w:tblCellSpacing w:w="0" w:type="dxa"/>
        </w:trPr>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rFonts w:eastAsia="Calibri"/>
                <w:lang w:val="en-US" w:eastAsia="en-US"/>
              </w:rPr>
              <w:t>How is the Royal Standard of Scotland called?</w:t>
            </w:r>
          </w:p>
        </w:tc>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  </w:t>
            </w:r>
          </w:p>
        </w:tc>
      </w:tr>
      <w:tr w:rsidR="00713986" w:rsidRPr="00713986" w:rsidTr="00317D6C">
        <w:trPr>
          <w:tblCellSpacing w:w="0" w:type="dxa"/>
        </w:trPr>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What does the historic Royal Arms feature?</w:t>
            </w:r>
          </w:p>
        </w:tc>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  </w:t>
            </w:r>
          </w:p>
        </w:tc>
      </w:tr>
      <w:tr w:rsidR="00713986" w:rsidRPr="00713986" w:rsidTr="00317D6C">
        <w:trPr>
          <w:tblCellSpacing w:w="0" w:type="dxa"/>
        </w:trPr>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What is the floral emblem of </w:t>
            </w:r>
            <w:smartTag w:uri="urn:schemas-microsoft-com:office:smarttags" w:element="place">
              <w:smartTag w:uri="urn:schemas-microsoft-com:office:smarttags" w:element="country-region">
                <w:r w:rsidRPr="002D526B">
                  <w:rPr>
                    <w:lang w:val="en-US"/>
                  </w:rPr>
                  <w:t>Scotland</w:t>
                </w:r>
              </w:smartTag>
            </w:smartTag>
            <w:r w:rsidRPr="002D526B">
              <w:rPr>
                <w:lang w:val="en-US"/>
              </w:rPr>
              <w:t>?</w:t>
            </w:r>
          </w:p>
        </w:tc>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  </w:t>
            </w:r>
          </w:p>
        </w:tc>
      </w:tr>
      <w:tr w:rsidR="00713986" w:rsidRPr="002D526B" w:rsidTr="00317D6C">
        <w:trPr>
          <w:tblCellSpacing w:w="0" w:type="dxa"/>
        </w:trPr>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What is a kilt?</w:t>
            </w:r>
          </w:p>
        </w:tc>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  </w:t>
            </w:r>
          </w:p>
        </w:tc>
      </w:tr>
      <w:tr w:rsidR="00713986" w:rsidRPr="00713986" w:rsidTr="00317D6C">
        <w:trPr>
          <w:tblCellSpacing w:w="0" w:type="dxa"/>
        </w:trPr>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When is the kilt worn?</w:t>
            </w:r>
          </w:p>
        </w:tc>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713986" w:rsidTr="00317D6C">
        <w:trPr>
          <w:tblCellSpacing w:w="0" w:type="dxa"/>
        </w:trPr>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lastRenderedPageBreak/>
              <w:t>What does a "true Scotsman" wear under the kilt?</w:t>
            </w:r>
          </w:p>
        </w:tc>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  </w:t>
            </w:r>
          </w:p>
        </w:tc>
      </w:tr>
    </w:tbl>
    <w:p w:rsidR="00713986" w:rsidRPr="002D526B" w:rsidRDefault="00713986" w:rsidP="00713986">
      <w:pPr>
        <w:spacing w:before="100" w:beforeAutospacing="1" w:after="100" w:afterAutospacing="1"/>
      </w:pPr>
      <w:r w:rsidRPr="002D526B">
        <w:t>8. Прочитайте текст и заполните нижеследующую таблицу:</w:t>
      </w:r>
    </w:p>
    <w:p w:rsidR="00713986" w:rsidRPr="002D526B" w:rsidRDefault="00713986" w:rsidP="00713986">
      <w:pPr>
        <w:ind w:firstLine="360"/>
        <w:rPr>
          <w:rFonts w:eastAsia="Calibri"/>
          <w:b/>
          <w:lang w:val="en-US" w:eastAsia="en-US"/>
        </w:rPr>
      </w:pPr>
      <w:r w:rsidRPr="002D526B">
        <w:rPr>
          <w:rFonts w:eastAsia="Calibri"/>
          <w:b/>
          <w:lang w:val="en-US" w:eastAsia="en-US"/>
        </w:rPr>
        <w:t xml:space="preserve">The </w:t>
      </w:r>
      <w:smartTag w:uri="urn:schemas-microsoft-com:office:smarttags" w:element="place">
        <w:smartTag w:uri="urn:schemas-microsoft-com:office:smarttags" w:element="country-region">
          <w:r w:rsidRPr="002D526B">
            <w:rPr>
              <w:rFonts w:eastAsia="Calibri"/>
              <w:b/>
              <w:lang w:val="en-US" w:eastAsia="en-US"/>
            </w:rPr>
            <w:t>USA</w:t>
          </w:r>
        </w:smartTag>
      </w:smartTag>
      <w:r w:rsidRPr="002D526B">
        <w:rPr>
          <w:rFonts w:eastAsia="Calibri"/>
          <w:b/>
          <w:lang w:val="en-US" w:eastAsia="en-US"/>
        </w:rPr>
        <w:t xml:space="preserve"> in figures</w:t>
      </w:r>
    </w:p>
    <w:p w:rsidR="00713986" w:rsidRPr="002D526B" w:rsidRDefault="00713986" w:rsidP="00713986">
      <w:pPr>
        <w:ind w:firstLine="360"/>
        <w:jc w:val="both"/>
        <w:rPr>
          <w:rFonts w:eastAsia="Calibri"/>
          <w:lang w:val="en-US" w:eastAsia="en-US"/>
        </w:rPr>
      </w:pPr>
      <w:r w:rsidRPr="002D526B">
        <w:rPr>
          <w:rFonts w:eastAsia="Calibri"/>
          <w:lang w:val="en-US" w:eastAsia="en-US"/>
        </w:rPr>
        <w:t xml:space="preserve">The </w:t>
      </w:r>
      <w:smartTag w:uri="urn:schemas-microsoft-com:office:smarttags" w:element="country-region">
        <w:r w:rsidRPr="002D526B">
          <w:rPr>
            <w:rFonts w:eastAsia="Calibri"/>
            <w:lang w:val="en-US" w:eastAsia="en-US"/>
          </w:rPr>
          <w:t>United States</w:t>
        </w:r>
      </w:smartTag>
      <w:r w:rsidRPr="002D526B">
        <w:rPr>
          <w:rFonts w:eastAsia="Calibri"/>
          <w:lang w:val="en-US" w:eastAsia="en-US"/>
        </w:rPr>
        <w:t xml:space="preserve"> became the world's first modern democracy after its break with </w:t>
      </w:r>
      <w:smartTag w:uri="urn:schemas-microsoft-com:office:smarttags" w:element="place">
        <w:smartTag w:uri="urn:schemas-microsoft-com:office:smarttags" w:element="country-region">
          <w:r w:rsidRPr="002D526B">
            <w:rPr>
              <w:rFonts w:eastAsia="Calibri"/>
              <w:lang w:val="en-US" w:eastAsia="en-US"/>
            </w:rPr>
            <w:t>Great Britain</w:t>
          </w:r>
        </w:smartTag>
      </w:smartTag>
      <w:r w:rsidRPr="002D526B">
        <w:rPr>
          <w:rFonts w:eastAsia="Calibri"/>
          <w:lang w:val="en-US" w:eastAsia="en-US"/>
        </w:rPr>
        <w:t xml:space="preserve"> (1776) and the adoption of a constitution (1789). During the 19th century, many new states were added to the original 13 as the nation expanded across the North American continent and acquired a number of overseas possessions. The two most traumatic experiences in the nation's history were the Civil War (1861-65) and the Great Depression of the 1930s. The economy is marked by steady growth, low unemployment and inflation, and rapid advances in technology.</w:t>
      </w:r>
    </w:p>
    <w:p w:rsidR="00713986" w:rsidRPr="002D526B" w:rsidRDefault="00713986" w:rsidP="00713986">
      <w:pPr>
        <w:ind w:firstLine="360"/>
        <w:jc w:val="both"/>
        <w:rPr>
          <w:lang w:val="en-US"/>
        </w:rPr>
      </w:pPr>
      <w:r w:rsidRPr="002D526B">
        <w:rPr>
          <w:rFonts w:eastAsia="Calibri"/>
          <w:lang w:val="en-US" w:eastAsia="en-US"/>
        </w:rPr>
        <w:t xml:space="preserve">The </w:t>
      </w:r>
      <w:smartTag w:uri="urn:schemas-microsoft-com:office:smarttags" w:element="country-region">
        <w:r w:rsidRPr="002D526B">
          <w:rPr>
            <w:rFonts w:eastAsia="Calibri"/>
            <w:lang w:val="en-US" w:eastAsia="en-US"/>
          </w:rPr>
          <w:t>US</w:t>
        </w:r>
      </w:smartTag>
      <w:r w:rsidRPr="002D526B">
        <w:rPr>
          <w:rFonts w:eastAsia="Calibri"/>
          <w:lang w:val="en-US" w:eastAsia="en-US"/>
        </w:rPr>
        <w:t xml:space="preserve"> total area is </w:t>
      </w:r>
      <w:r w:rsidRPr="002D526B">
        <w:rPr>
          <w:lang w:val="en-US"/>
        </w:rPr>
        <w:t xml:space="preserve">9,629,091 sq km which is about one-half the size of </w:t>
      </w:r>
      <w:smartTag w:uri="urn:schemas-microsoft-com:office:smarttags" w:element="country-region">
        <w:r w:rsidRPr="002D526B">
          <w:rPr>
            <w:lang w:val="en-US"/>
          </w:rPr>
          <w:t>Russia</w:t>
        </w:r>
      </w:smartTag>
      <w:r w:rsidRPr="002D526B">
        <w:rPr>
          <w:lang w:val="en-US"/>
        </w:rPr>
        <w:t xml:space="preserve">; about three-tenths the size of Africa; about one-half the size of South America (or slightly larger than </w:t>
      </w:r>
      <w:smartTag w:uri="urn:schemas-microsoft-com:office:smarttags" w:element="country-region">
        <w:r w:rsidRPr="002D526B">
          <w:rPr>
            <w:lang w:val="en-US"/>
          </w:rPr>
          <w:t>Brazil</w:t>
        </w:r>
      </w:smartTag>
      <w:r w:rsidRPr="002D526B">
        <w:rPr>
          <w:lang w:val="en-US"/>
        </w:rPr>
        <w:t xml:space="preserve">); slightly larger than </w:t>
      </w:r>
      <w:smartTag w:uri="urn:schemas-microsoft-com:office:smarttags" w:element="country-region">
        <w:r w:rsidRPr="002D526B">
          <w:rPr>
            <w:lang w:val="en-US"/>
          </w:rPr>
          <w:t>China</w:t>
        </w:r>
      </w:smartTag>
      <w:r w:rsidRPr="002D526B">
        <w:rPr>
          <w:lang w:val="en-US"/>
        </w:rPr>
        <w:t xml:space="preserve">; about two and one-half times the size of </w:t>
      </w:r>
      <w:smartTag w:uri="urn:schemas-microsoft-com:office:smarttags" w:element="place">
        <w:r w:rsidRPr="002D526B">
          <w:rPr>
            <w:lang w:val="en-US"/>
          </w:rPr>
          <w:t>Western Europe</w:t>
        </w:r>
      </w:smartTag>
      <w:r w:rsidRPr="002D526B">
        <w:rPr>
          <w:lang w:val="en-US"/>
        </w:rPr>
        <w:t>.</w:t>
      </w:r>
    </w:p>
    <w:p w:rsidR="00713986" w:rsidRPr="002D526B" w:rsidRDefault="00713986" w:rsidP="00713986">
      <w:pPr>
        <w:ind w:firstLine="360"/>
        <w:jc w:val="both"/>
        <w:rPr>
          <w:lang w:val="en-US"/>
        </w:rPr>
      </w:pPr>
      <w:r w:rsidRPr="002D526B">
        <w:rPr>
          <w:lang w:val="en-US"/>
        </w:rPr>
        <w:t xml:space="preserve">Land boundaries are </w:t>
      </w:r>
      <w:smartTag w:uri="urn:schemas-microsoft-com:office:smarttags" w:element="metricconverter">
        <w:smartTagPr>
          <w:attr w:name="ProductID" w:val="12,248 km"/>
        </w:smartTagPr>
        <w:r w:rsidRPr="002D526B">
          <w:rPr>
            <w:lang w:val="en-US"/>
          </w:rPr>
          <w:t>12,248 km</w:t>
        </w:r>
      </w:smartTag>
      <w:r w:rsidRPr="002D526B">
        <w:rPr>
          <w:lang w:val="en-US"/>
        </w:rPr>
        <w:t xml:space="preserve">. They include borders with </w:t>
      </w:r>
      <w:smartTag w:uri="urn:schemas-microsoft-com:office:smarttags" w:element="country-region">
        <w:r w:rsidRPr="002D526B">
          <w:rPr>
            <w:lang w:val="en-US"/>
          </w:rPr>
          <w:t>Canada</w:t>
        </w:r>
      </w:smartTag>
      <w:r w:rsidRPr="002D526B">
        <w:rPr>
          <w:lang w:val="en-US"/>
        </w:rPr>
        <w:t xml:space="preserve"> </w:t>
      </w:r>
      <w:smartTag w:uri="urn:schemas-microsoft-com:office:smarttags" w:element="metricconverter">
        <w:smartTagPr>
          <w:attr w:name="ProductID" w:val="8,893 km"/>
        </w:smartTagPr>
        <w:r w:rsidRPr="002D526B">
          <w:rPr>
            <w:lang w:val="en-US"/>
          </w:rPr>
          <w:t>8,893 km</w:t>
        </w:r>
      </w:smartTag>
      <w:r w:rsidRPr="002D526B">
        <w:rPr>
          <w:lang w:val="en-US"/>
        </w:rPr>
        <w:t xml:space="preserve">, </w:t>
      </w:r>
      <w:smartTag w:uri="urn:schemas-microsoft-com:office:smarttags" w:element="country-region">
        <w:r w:rsidRPr="002D526B">
          <w:rPr>
            <w:lang w:val="en-US"/>
          </w:rPr>
          <w:t>Cuba</w:t>
        </w:r>
      </w:smartTag>
      <w:r w:rsidRPr="002D526B">
        <w:rPr>
          <w:lang w:val="en-US"/>
        </w:rPr>
        <w:t xml:space="preserve"> </w:t>
      </w:r>
      <w:smartTag w:uri="urn:schemas-microsoft-com:office:smarttags" w:element="metricconverter">
        <w:smartTagPr>
          <w:attr w:name="ProductID" w:val="29 km"/>
        </w:smartTagPr>
        <w:r w:rsidRPr="002D526B">
          <w:rPr>
            <w:lang w:val="en-US"/>
          </w:rPr>
          <w:t>29 km</w:t>
        </w:r>
      </w:smartTag>
      <w:r w:rsidRPr="002D526B">
        <w:rPr>
          <w:lang w:val="en-US"/>
        </w:rPr>
        <w:t xml:space="preserve">, and </w:t>
      </w:r>
      <w:smartTag w:uri="urn:schemas-microsoft-com:office:smarttags" w:element="place">
        <w:smartTag w:uri="urn:schemas-microsoft-com:office:smarttags" w:element="country-region">
          <w:r w:rsidRPr="002D526B">
            <w:rPr>
              <w:lang w:val="en-US"/>
            </w:rPr>
            <w:t>Mexico</w:t>
          </w:r>
        </w:smartTag>
      </w:smartTag>
      <w:r w:rsidRPr="002D526B">
        <w:rPr>
          <w:lang w:val="en-US"/>
        </w:rPr>
        <w:t xml:space="preserve"> </w:t>
      </w:r>
      <w:smartTag w:uri="urn:schemas-microsoft-com:office:smarttags" w:element="metricconverter">
        <w:smartTagPr>
          <w:attr w:name="ProductID" w:val="3,326 km"/>
        </w:smartTagPr>
        <w:r w:rsidRPr="002D526B">
          <w:rPr>
            <w:lang w:val="en-US"/>
          </w:rPr>
          <w:t>3,326 km</w:t>
        </w:r>
      </w:smartTag>
      <w:r w:rsidRPr="002D526B">
        <w:rPr>
          <w:lang w:val="en-US"/>
        </w:rPr>
        <w:t xml:space="preserve">. The </w:t>
      </w:r>
      <w:smartTag w:uri="urn:schemas-microsoft-com:office:smarttags" w:element="place">
        <w:smartTag w:uri="urn:schemas-microsoft-com:office:smarttags" w:element="country-region">
          <w:r w:rsidRPr="002D526B">
            <w:rPr>
              <w:lang w:val="en-US"/>
            </w:rPr>
            <w:t>US</w:t>
          </w:r>
        </w:smartTag>
      </w:smartTag>
      <w:r w:rsidRPr="002D526B">
        <w:rPr>
          <w:lang w:val="en-US"/>
        </w:rPr>
        <w:t xml:space="preserve"> coastline is </w:t>
      </w:r>
      <w:smartTag w:uri="urn:schemas-microsoft-com:office:smarttags" w:element="metricconverter">
        <w:smartTagPr>
          <w:attr w:name="ProductID" w:val="19,924 km"/>
        </w:smartTagPr>
        <w:r w:rsidRPr="002D526B">
          <w:rPr>
            <w:lang w:val="en-US"/>
          </w:rPr>
          <w:t>19,924 km</w:t>
        </w:r>
      </w:smartTag>
      <w:r w:rsidRPr="002D526B">
        <w:rPr>
          <w:lang w:val="en-US"/>
        </w:rPr>
        <w:t xml:space="preserve">. The </w:t>
      </w:r>
      <w:smartTag w:uri="urn:schemas-microsoft-com:office:smarttags" w:element="country-region">
        <w:r w:rsidRPr="002D526B">
          <w:rPr>
            <w:lang w:val="en-US"/>
          </w:rPr>
          <w:t>US</w:t>
        </w:r>
      </w:smartTag>
      <w:r w:rsidRPr="002D526B">
        <w:rPr>
          <w:lang w:val="en-US"/>
        </w:rPr>
        <w:t xml:space="preserve"> is world's third-largest country (after </w:t>
      </w:r>
      <w:smartTag w:uri="urn:schemas-microsoft-com:office:smarttags" w:element="country-region">
        <w:r w:rsidRPr="002D526B">
          <w:rPr>
            <w:lang w:val="en-US"/>
          </w:rPr>
          <w:t>Russia</w:t>
        </w:r>
      </w:smartTag>
      <w:r w:rsidRPr="002D526B">
        <w:rPr>
          <w:lang w:val="en-US"/>
        </w:rPr>
        <w:t xml:space="preserve"> and </w:t>
      </w:r>
      <w:smartTag w:uri="urn:schemas-microsoft-com:office:smarttags" w:element="place">
        <w:smartTag w:uri="urn:schemas-microsoft-com:office:smarttags" w:element="country-region">
          <w:r w:rsidRPr="002D526B">
            <w:rPr>
              <w:lang w:val="en-US"/>
            </w:rPr>
            <w:t>Canada</w:t>
          </w:r>
        </w:smartTag>
      </w:smartTag>
      <w:r w:rsidRPr="002D526B">
        <w:rPr>
          <w:lang w:val="en-US"/>
        </w:rPr>
        <w:t>).</w:t>
      </w:r>
    </w:p>
    <w:p w:rsidR="00713986" w:rsidRPr="002D526B" w:rsidRDefault="00713986" w:rsidP="00713986">
      <w:pPr>
        <w:ind w:firstLine="360"/>
        <w:jc w:val="both"/>
        <w:rPr>
          <w:lang w:val="en-US"/>
        </w:rPr>
      </w:pPr>
      <w:r w:rsidRPr="002D526B">
        <w:rPr>
          <w:lang w:val="en-US"/>
        </w:rPr>
        <w:t xml:space="preserve">The </w:t>
      </w:r>
      <w:smartTag w:uri="urn:schemas-microsoft-com:office:smarttags" w:element="country-region">
        <w:r w:rsidRPr="002D526B">
          <w:rPr>
            <w:lang w:val="en-US"/>
          </w:rPr>
          <w:t>US</w:t>
        </w:r>
      </w:smartTag>
      <w:r w:rsidRPr="002D526B">
        <w:rPr>
          <w:lang w:val="en-US"/>
        </w:rPr>
        <w:t xml:space="preserve"> climate is mostly temperate, but tropical in </w:t>
      </w:r>
      <w:smartTag w:uri="urn:schemas-microsoft-com:office:smarttags" w:element="State">
        <w:r w:rsidRPr="002D526B">
          <w:rPr>
            <w:lang w:val="en-US"/>
          </w:rPr>
          <w:t>Hawaii</w:t>
        </w:r>
      </w:smartTag>
      <w:r w:rsidRPr="002D526B">
        <w:rPr>
          <w:lang w:val="en-US"/>
        </w:rPr>
        <w:t xml:space="preserve"> and </w:t>
      </w:r>
      <w:smartTag w:uri="urn:schemas-microsoft-com:office:smarttags" w:element="State">
        <w:r w:rsidRPr="002D526B">
          <w:rPr>
            <w:lang w:val="en-US"/>
          </w:rPr>
          <w:t>Florida</w:t>
        </w:r>
      </w:smartTag>
      <w:r w:rsidRPr="002D526B">
        <w:rPr>
          <w:lang w:val="en-US"/>
        </w:rPr>
        <w:t xml:space="preserve">, arctic in </w:t>
      </w:r>
      <w:smartTag w:uri="urn:schemas-microsoft-com:office:smarttags" w:element="State">
        <w:r w:rsidRPr="002D526B">
          <w:rPr>
            <w:lang w:val="en-US"/>
          </w:rPr>
          <w:t>Alaska</w:t>
        </w:r>
      </w:smartTag>
      <w:r w:rsidRPr="002D526B">
        <w:rPr>
          <w:lang w:val="en-US"/>
        </w:rPr>
        <w:t xml:space="preserve">, semiarid in the Great Plains west of the Mississippi River, and arid in the </w:t>
      </w:r>
      <w:smartTag w:uri="urn:schemas-microsoft-com:office:smarttags" w:element="place">
        <w:r w:rsidRPr="002D526B">
          <w:rPr>
            <w:lang w:val="en-US"/>
          </w:rPr>
          <w:t>Great Basin</w:t>
        </w:r>
      </w:smartTag>
      <w:r w:rsidRPr="002D526B">
        <w:rPr>
          <w:lang w:val="en-US"/>
        </w:rPr>
        <w:t xml:space="preserve"> of the southwest. Low winter temperatures in the northwest are ameliorated occasionally in January and February by warm winds from the eastern slopes of the </w:t>
      </w:r>
      <w:smartTag w:uri="urn:schemas-microsoft-com:office:smarttags" w:element="place">
        <w:r w:rsidRPr="002D526B">
          <w:rPr>
            <w:lang w:val="en-US"/>
          </w:rPr>
          <w:t>Rocky Mountains</w:t>
        </w:r>
      </w:smartTag>
      <w:r w:rsidRPr="002D526B">
        <w:rPr>
          <w:lang w:val="en-US"/>
        </w:rPr>
        <w:t>.</w:t>
      </w:r>
    </w:p>
    <w:p w:rsidR="00713986" w:rsidRPr="002D526B" w:rsidRDefault="00713986" w:rsidP="00713986">
      <w:pPr>
        <w:ind w:firstLine="360"/>
        <w:jc w:val="both"/>
        <w:rPr>
          <w:lang w:val="en-US"/>
        </w:rPr>
      </w:pPr>
      <w:r w:rsidRPr="002D526B">
        <w:rPr>
          <w:lang w:val="en-US"/>
        </w:rPr>
        <w:t xml:space="preserve">The lowest point is Death Valley which is </w:t>
      </w:r>
      <w:smartTag w:uri="urn:schemas-microsoft-com:office:smarttags" w:element="metricconverter">
        <w:smartTagPr>
          <w:attr w:name="ProductID" w:val="86 m"/>
        </w:smartTagPr>
        <w:r w:rsidRPr="002D526B">
          <w:rPr>
            <w:lang w:val="en-US"/>
          </w:rPr>
          <w:t>86 m</w:t>
        </w:r>
      </w:smartTag>
      <w:r w:rsidRPr="002D526B">
        <w:rPr>
          <w:lang w:val="en-US"/>
        </w:rPr>
        <w:t xml:space="preserve">, while the </w:t>
      </w:r>
      <w:r w:rsidRPr="002D526B">
        <w:rPr>
          <w:lang w:val="en-US"/>
        </w:rPr>
        <w:br/>
        <w:t xml:space="preserve">highest point is </w:t>
      </w:r>
      <w:smartTag w:uri="urn:schemas-microsoft-com:office:smarttags" w:element="place">
        <w:smartTag w:uri="urn:schemas-microsoft-com:office:smarttags" w:element="PlaceType">
          <w:r w:rsidRPr="002D526B">
            <w:rPr>
              <w:lang w:val="en-US"/>
            </w:rPr>
            <w:t>Mount</w:t>
          </w:r>
        </w:smartTag>
        <w:r w:rsidRPr="002D526B">
          <w:rPr>
            <w:lang w:val="en-US"/>
          </w:rPr>
          <w:t xml:space="preserve"> </w:t>
        </w:r>
        <w:smartTag w:uri="urn:schemas-microsoft-com:office:smarttags" w:element="PlaceName">
          <w:r w:rsidRPr="002D526B">
            <w:rPr>
              <w:lang w:val="en-US"/>
            </w:rPr>
            <w:t>McKinley</w:t>
          </w:r>
        </w:smartTag>
      </w:smartTag>
      <w:r w:rsidRPr="002D526B">
        <w:rPr>
          <w:lang w:val="en-US"/>
        </w:rPr>
        <w:t xml:space="preserve">, which is </w:t>
      </w:r>
      <w:smartTag w:uri="urn:schemas-microsoft-com:office:smarttags" w:element="metricconverter">
        <w:smartTagPr>
          <w:attr w:name="ProductID" w:val="6,194 m"/>
        </w:smartTagPr>
        <w:r w:rsidRPr="002D526B">
          <w:rPr>
            <w:lang w:val="en-US"/>
          </w:rPr>
          <w:t>6,194 m</w:t>
        </w:r>
      </w:smartTag>
      <w:r w:rsidRPr="002D526B">
        <w:rPr>
          <w:lang w:val="en-US"/>
        </w:rPr>
        <w:t>.</w:t>
      </w:r>
    </w:p>
    <w:p w:rsidR="00713986" w:rsidRPr="002D526B" w:rsidRDefault="00713986" w:rsidP="00713986">
      <w:pPr>
        <w:ind w:firstLine="360"/>
        <w:jc w:val="both"/>
        <w:rPr>
          <w:lang w:val="en-US"/>
        </w:rPr>
      </w:pPr>
      <w:r w:rsidRPr="002D526B">
        <w:rPr>
          <w:lang w:val="en-US"/>
        </w:rPr>
        <w:t xml:space="preserve">The following natural resources are mined in the </w:t>
      </w:r>
      <w:smartTag w:uri="urn:schemas-microsoft-com:office:smarttags" w:element="place">
        <w:smartTag w:uri="urn:schemas-microsoft-com:office:smarttags" w:element="country-region">
          <w:r w:rsidRPr="002D526B">
            <w:rPr>
              <w:lang w:val="en-US"/>
            </w:rPr>
            <w:t>US</w:t>
          </w:r>
        </w:smartTag>
      </w:smartTag>
      <w:r w:rsidRPr="002D526B">
        <w:rPr>
          <w:lang w:val="en-US"/>
        </w:rPr>
        <w:t>: coal, copper, lead, molybdenum, phosphates, uranium, bauxite, gold, iron, mercury, nickel, potash, silver, tungsten, zinc, petroleum, natural gas, timber.</w:t>
      </w:r>
    </w:p>
    <w:p w:rsidR="00713986" w:rsidRPr="002D526B" w:rsidRDefault="00713986" w:rsidP="00713986">
      <w:pPr>
        <w:spacing w:line="276" w:lineRule="auto"/>
        <w:rPr>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182"/>
        <w:gridCol w:w="8157"/>
      </w:tblGrid>
      <w:tr w:rsidR="00713986" w:rsidRPr="002D526B" w:rsidTr="00317D6C">
        <w:trPr>
          <w:tblCellSpacing w:w="0" w:type="dxa"/>
        </w:trPr>
        <w:tc>
          <w:tcPr>
            <w:tcW w:w="11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pPr>
            <w:r w:rsidRPr="002D526B">
              <w:rPr>
                <w:b/>
                <w:bCs/>
              </w:rPr>
              <w:t>Figures</w:t>
            </w:r>
            <w:r w:rsidRPr="002D526B">
              <w:br/>
            </w:r>
            <w:r w:rsidRPr="002D526B">
              <w:rPr>
                <w:b/>
                <w:bCs/>
              </w:rPr>
              <w:t>and Dates</w:t>
            </w:r>
          </w:p>
        </w:tc>
        <w:tc>
          <w:tcPr>
            <w:tcW w:w="8385" w:type="dxa"/>
            <w:tcBorders>
              <w:top w:val="outset" w:sz="6" w:space="0" w:color="auto"/>
              <w:left w:val="outset" w:sz="6" w:space="0" w:color="auto"/>
              <w:bottom w:val="outset" w:sz="6" w:space="0" w:color="auto"/>
              <w:right w:val="outset" w:sz="6" w:space="0" w:color="auto"/>
            </w:tcBorders>
            <w:vAlign w:val="center"/>
          </w:tcPr>
          <w:p w:rsidR="00713986" w:rsidRPr="002D526B" w:rsidRDefault="00713986" w:rsidP="00317D6C">
            <w:pPr>
              <w:spacing w:before="100" w:beforeAutospacing="1" w:after="100" w:afterAutospacing="1"/>
              <w:jc w:val="center"/>
            </w:pPr>
            <w:r w:rsidRPr="002D526B">
              <w:rPr>
                <w:b/>
                <w:bCs/>
              </w:rPr>
              <w:t>Facts and Events</w:t>
            </w:r>
          </w:p>
        </w:tc>
      </w:tr>
      <w:tr w:rsidR="00713986" w:rsidRPr="002D526B" w:rsidTr="00317D6C">
        <w:trPr>
          <w:tblCellSpacing w:w="0" w:type="dxa"/>
        </w:trPr>
        <w:tc>
          <w:tcPr>
            <w:tcW w:w="11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b/>
                <w:bCs/>
              </w:rPr>
            </w:pPr>
            <w:r w:rsidRPr="002D526B">
              <w:rPr>
                <w:b/>
                <w:bCs/>
              </w:rPr>
              <w:t>Model</w:t>
            </w:r>
            <w:r w:rsidRPr="002D526B">
              <w:t>:</w:t>
            </w:r>
          </w:p>
        </w:tc>
        <w:tc>
          <w:tcPr>
            <w:tcW w:w="83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b/>
                <w:bCs/>
                <w:lang w:val="en-US"/>
              </w:rPr>
            </w:pPr>
          </w:p>
        </w:tc>
      </w:tr>
      <w:tr w:rsidR="00713986" w:rsidRPr="00713986" w:rsidTr="00317D6C">
        <w:trPr>
          <w:tblCellSpacing w:w="0" w:type="dxa"/>
        </w:trPr>
        <w:tc>
          <w:tcPr>
            <w:tcW w:w="11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pPr>
            <w:r w:rsidRPr="002D526B">
              <w:rPr>
                <w:rFonts w:eastAsia="Calibri"/>
                <w:lang w:val="en-US" w:eastAsia="en-US"/>
              </w:rPr>
              <w:t>1789</w:t>
            </w:r>
          </w:p>
        </w:tc>
        <w:tc>
          <w:tcPr>
            <w:tcW w:w="83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year of the US Constitution adoption  </w:t>
            </w:r>
          </w:p>
        </w:tc>
      </w:tr>
      <w:tr w:rsidR="00713986" w:rsidRPr="002D526B" w:rsidTr="00317D6C">
        <w:trPr>
          <w:tblCellSpacing w:w="0" w:type="dxa"/>
        </w:trPr>
        <w:tc>
          <w:tcPr>
            <w:tcW w:w="11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lang w:val="en-US"/>
              </w:rPr>
            </w:pPr>
            <w:r w:rsidRPr="002D526B">
              <w:rPr>
                <w:rFonts w:eastAsia="Calibri"/>
                <w:lang w:val="en-US" w:eastAsia="en-US"/>
              </w:rPr>
              <w:t>13</w:t>
            </w:r>
          </w:p>
        </w:tc>
        <w:tc>
          <w:tcPr>
            <w:tcW w:w="83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2D526B" w:rsidTr="00317D6C">
        <w:trPr>
          <w:tblCellSpacing w:w="0" w:type="dxa"/>
        </w:trPr>
        <w:tc>
          <w:tcPr>
            <w:tcW w:w="11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lang w:val="en-US"/>
              </w:rPr>
            </w:pPr>
            <w:r w:rsidRPr="002D526B">
              <w:rPr>
                <w:rFonts w:eastAsia="Calibri"/>
                <w:lang w:val="en-US" w:eastAsia="en-US"/>
              </w:rPr>
              <w:t>1861-65</w:t>
            </w:r>
          </w:p>
        </w:tc>
        <w:tc>
          <w:tcPr>
            <w:tcW w:w="83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2D526B" w:rsidTr="00317D6C">
        <w:trPr>
          <w:tblCellSpacing w:w="0" w:type="dxa"/>
        </w:trPr>
        <w:tc>
          <w:tcPr>
            <w:tcW w:w="11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lang w:val="en-US"/>
              </w:rPr>
            </w:pPr>
            <w:r w:rsidRPr="002D526B">
              <w:rPr>
                <w:rFonts w:eastAsia="Calibri"/>
                <w:lang w:val="en-US" w:eastAsia="en-US"/>
              </w:rPr>
              <w:t>1930s</w:t>
            </w:r>
          </w:p>
        </w:tc>
        <w:tc>
          <w:tcPr>
            <w:tcW w:w="83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2D526B" w:rsidTr="00317D6C">
        <w:trPr>
          <w:tblCellSpacing w:w="0" w:type="dxa"/>
        </w:trPr>
        <w:tc>
          <w:tcPr>
            <w:tcW w:w="11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lang w:val="en-US"/>
              </w:rPr>
            </w:pPr>
            <w:r w:rsidRPr="002D526B">
              <w:rPr>
                <w:lang w:val="en-US"/>
              </w:rPr>
              <w:t>9,629,091</w:t>
            </w:r>
          </w:p>
        </w:tc>
        <w:tc>
          <w:tcPr>
            <w:tcW w:w="83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2D526B" w:rsidTr="00317D6C">
        <w:trPr>
          <w:tblCellSpacing w:w="0" w:type="dxa"/>
        </w:trPr>
        <w:tc>
          <w:tcPr>
            <w:tcW w:w="11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lang w:val="en-US"/>
              </w:rPr>
            </w:pPr>
            <w:r w:rsidRPr="002D526B">
              <w:rPr>
                <w:lang w:val="en-US"/>
              </w:rPr>
              <w:t>2.5 times</w:t>
            </w:r>
          </w:p>
        </w:tc>
        <w:tc>
          <w:tcPr>
            <w:tcW w:w="83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2D526B" w:rsidTr="00317D6C">
        <w:trPr>
          <w:tblCellSpacing w:w="0" w:type="dxa"/>
        </w:trPr>
        <w:tc>
          <w:tcPr>
            <w:tcW w:w="11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lang w:val="en-US"/>
              </w:rPr>
            </w:pPr>
            <w:r w:rsidRPr="002D526B">
              <w:rPr>
                <w:lang w:val="en-US"/>
              </w:rPr>
              <w:t>12,248</w:t>
            </w:r>
          </w:p>
        </w:tc>
        <w:tc>
          <w:tcPr>
            <w:tcW w:w="83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2D526B" w:rsidTr="00317D6C">
        <w:trPr>
          <w:tblCellSpacing w:w="0" w:type="dxa"/>
        </w:trPr>
        <w:tc>
          <w:tcPr>
            <w:tcW w:w="11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lang w:val="en-US"/>
              </w:rPr>
            </w:pPr>
            <w:r w:rsidRPr="002D526B">
              <w:rPr>
                <w:lang w:val="en-US"/>
              </w:rPr>
              <w:t>the 3</w:t>
            </w:r>
            <w:r w:rsidRPr="002D526B">
              <w:rPr>
                <w:vertAlign w:val="superscript"/>
                <w:lang w:val="en-US"/>
              </w:rPr>
              <w:t>rd</w:t>
            </w:r>
            <w:r w:rsidRPr="002D526B">
              <w:rPr>
                <w:lang w:val="en-US"/>
              </w:rPr>
              <w:t xml:space="preserve"> </w:t>
            </w:r>
          </w:p>
        </w:tc>
        <w:tc>
          <w:tcPr>
            <w:tcW w:w="83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2D526B" w:rsidTr="00317D6C">
        <w:trPr>
          <w:tblCellSpacing w:w="0" w:type="dxa"/>
        </w:trPr>
        <w:tc>
          <w:tcPr>
            <w:tcW w:w="11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lang w:val="en-US"/>
              </w:rPr>
            </w:pPr>
            <w:r w:rsidRPr="002D526B">
              <w:rPr>
                <w:lang w:val="en-US"/>
              </w:rPr>
              <w:t>86</w:t>
            </w:r>
          </w:p>
        </w:tc>
        <w:tc>
          <w:tcPr>
            <w:tcW w:w="83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2D526B" w:rsidTr="00317D6C">
        <w:trPr>
          <w:tblCellSpacing w:w="0" w:type="dxa"/>
        </w:trPr>
        <w:tc>
          <w:tcPr>
            <w:tcW w:w="11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lang w:val="en-US"/>
              </w:rPr>
            </w:pPr>
            <w:r w:rsidRPr="002D526B">
              <w:rPr>
                <w:lang w:val="en-US"/>
              </w:rPr>
              <w:t>6,194</w:t>
            </w:r>
          </w:p>
        </w:tc>
        <w:tc>
          <w:tcPr>
            <w:tcW w:w="83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2D526B" w:rsidTr="00317D6C">
        <w:trPr>
          <w:tblCellSpacing w:w="0" w:type="dxa"/>
        </w:trPr>
        <w:tc>
          <w:tcPr>
            <w:tcW w:w="11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lang w:val="en-US"/>
              </w:rPr>
            </w:pPr>
            <w:r w:rsidRPr="002D526B">
              <w:rPr>
                <w:lang w:val="en-US"/>
              </w:rPr>
              <w:t>18</w:t>
            </w:r>
          </w:p>
        </w:tc>
        <w:tc>
          <w:tcPr>
            <w:tcW w:w="83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bl>
    <w:p w:rsidR="00713986" w:rsidRPr="002D526B" w:rsidRDefault="00713986" w:rsidP="00713986">
      <w:pPr>
        <w:spacing w:line="276" w:lineRule="auto"/>
        <w:rPr>
          <w:rFonts w:ascii="Calibri" w:eastAsia="Calibri" w:hAnsi="Calibri"/>
          <w:sz w:val="22"/>
          <w:szCs w:val="22"/>
          <w:lang w:val="en-US" w:eastAsia="en-US"/>
        </w:rPr>
      </w:pPr>
    </w:p>
    <w:p w:rsidR="00713986" w:rsidRPr="002D526B" w:rsidRDefault="00713986" w:rsidP="00713986">
      <w:pPr>
        <w:spacing w:after="120"/>
        <w:outlineLvl w:val="3"/>
        <w:rPr>
          <w:b/>
          <w:bCs/>
        </w:rPr>
      </w:pPr>
      <w:r w:rsidRPr="002D526B">
        <w:rPr>
          <w:b/>
          <w:bCs/>
          <w:i/>
          <w:iCs/>
        </w:rPr>
        <w:t>Вариант 2</w:t>
      </w:r>
    </w:p>
    <w:p w:rsidR="00713986" w:rsidRPr="002D526B" w:rsidRDefault="00713986" w:rsidP="00713986">
      <w:pPr>
        <w:spacing w:before="100" w:beforeAutospacing="1" w:after="100" w:afterAutospacing="1"/>
      </w:pPr>
      <w:r w:rsidRPr="002D526B">
        <w:lastRenderedPageBreak/>
        <w:t>1. Переведите предложения на русский язык, обращая внимание на время, в котором стоит глагол-сказуемое. Подчеркните сказуемое, определите время: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782"/>
        <w:gridCol w:w="3510"/>
        <w:gridCol w:w="2047"/>
      </w:tblGrid>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b/>
                <w:bCs/>
                <w:lang w:val="en-US"/>
              </w:rPr>
              <w:t>MODEL</w:t>
            </w:r>
            <w:r w:rsidRPr="002D526B">
              <w:rPr>
                <w:lang w:val="en-US"/>
              </w:rPr>
              <w:t>:</w:t>
            </w:r>
            <w:r w:rsidRPr="002D526B">
              <w:rPr>
                <w:lang w:val="en-US"/>
              </w:rPr>
              <w:br/>
              <w:t xml:space="preserve">She </w:t>
            </w:r>
            <w:r w:rsidRPr="002D526B">
              <w:rPr>
                <w:u w:val="single"/>
                <w:lang w:val="en-US"/>
              </w:rPr>
              <w:t>goes</w:t>
            </w:r>
            <w:r w:rsidRPr="002D526B">
              <w:rPr>
                <w:lang w:val="en-US"/>
              </w:rPr>
              <w:t xml:space="preserve"> to school every day.</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rPr>
                <w:b/>
                <w:bCs/>
              </w:rPr>
              <w:t>ОБРАЗЕЦ</w:t>
            </w:r>
            <w:r w:rsidRPr="002D526B">
              <w:t>:</w:t>
            </w:r>
            <w:r w:rsidRPr="002D526B">
              <w:br/>
              <w:t>Она ходит в школу каждый день.</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r w:rsidRPr="002D526B">
              <w:t> </w:t>
            </w:r>
          </w:p>
          <w:p w:rsidR="00713986" w:rsidRPr="002D526B" w:rsidRDefault="00713986" w:rsidP="00317D6C">
            <w:r w:rsidRPr="002D526B">
              <w:t>Present Indefinite, Active Voice</w:t>
            </w:r>
          </w:p>
        </w:tc>
      </w:tr>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Children like ice-cream.</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He was appointed to the Supreme Court last year.</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The hearing will be held at 7pm.</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English lawyers are divided into barristers and solicitors.</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He committed suicide by pressing the live cables from a television set to his temples.</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I was waiting for a long time yesterday.</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Next year we will go to </w:t>
            </w:r>
            <w:smartTag w:uri="urn:schemas-microsoft-com:office:smarttags" w:element="country-region">
              <w:smartTag w:uri="urn:schemas-microsoft-com:office:smarttags" w:element="place">
                <w:r w:rsidRPr="002D526B">
                  <w:rPr>
                    <w:lang w:val="en-US"/>
                  </w:rPr>
                  <w:t>Egypt</w:t>
                </w:r>
              </w:smartTag>
            </w:smartTag>
            <w:r w:rsidRPr="002D526B">
              <w:rPr>
                <w:lang w:val="en-US"/>
              </w:rPr>
              <w:t>.</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An error occurred while the spelling was being checked.</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He will be awarded a Bachelor degree next year.</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The judge is listening to a prosecutor's opening statement now.</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bl>
    <w:p w:rsidR="00713986" w:rsidRPr="002D526B" w:rsidRDefault="00713986" w:rsidP="00713986">
      <w:pPr>
        <w:spacing w:before="100" w:beforeAutospacing="1" w:after="100" w:afterAutospacing="1"/>
      </w:pPr>
      <w:r w:rsidRPr="002D526B">
        <w:t>2. Переведите предложения на английский язык, обращая внимание на время, в котором стоит глагол-сказуемое. Подчеркните сказуемое, определите время в переведенном предложении: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794"/>
        <w:gridCol w:w="3499"/>
        <w:gridCol w:w="2046"/>
      </w:tblGrid>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rPr>
                <w:b/>
                <w:bCs/>
              </w:rPr>
              <w:t>ОБРАЗЕЦ</w:t>
            </w:r>
            <w:r w:rsidRPr="002D526B">
              <w:t>:</w:t>
            </w:r>
            <w:r w:rsidRPr="002D526B">
              <w:br/>
              <w:t>В России учебный год состоит из двух семестров.</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b/>
                <w:bCs/>
                <w:lang w:val="en-US"/>
              </w:rPr>
              <w:t>MODEL</w:t>
            </w:r>
            <w:r w:rsidRPr="002D526B">
              <w:rPr>
                <w:lang w:val="en-US"/>
              </w:rPr>
              <w:t>:</w:t>
            </w:r>
            <w:r w:rsidRPr="002D526B">
              <w:rPr>
                <w:lang w:val="en-US"/>
              </w:rPr>
              <w:br/>
              <w:t xml:space="preserve">In </w:t>
            </w:r>
            <w:smartTag w:uri="urn:schemas-microsoft-com:office:smarttags" w:element="place">
              <w:smartTag w:uri="urn:schemas-microsoft-com:office:smarttags" w:element="country-region">
                <w:r w:rsidRPr="002D526B">
                  <w:rPr>
                    <w:lang w:val="en-US"/>
                  </w:rPr>
                  <w:t>Russia</w:t>
                </w:r>
              </w:smartTag>
            </w:smartTag>
            <w:r w:rsidRPr="002D526B">
              <w:rPr>
                <w:lang w:val="en-US"/>
              </w:rPr>
              <w:t xml:space="preserve"> an academic year </w:t>
            </w:r>
            <w:r w:rsidRPr="002D526B">
              <w:rPr>
                <w:u w:val="single"/>
                <w:lang w:val="en-US"/>
              </w:rPr>
              <w:t>consists</w:t>
            </w:r>
            <w:r w:rsidRPr="002D526B">
              <w:rPr>
                <w:lang w:val="en-US"/>
              </w:rPr>
              <w:t xml:space="preserve"> of two terms.</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rPr>
                <w:lang w:val="en-US"/>
              </w:rPr>
            </w:pPr>
            <w:r w:rsidRPr="002D526B">
              <w:rPr>
                <w:lang w:val="en-US"/>
              </w:rPr>
              <w:t> </w:t>
            </w:r>
          </w:p>
          <w:p w:rsidR="00713986" w:rsidRPr="002D526B" w:rsidRDefault="00713986" w:rsidP="00317D6C">
            <w:r w:rsidRPr="002D526B">
              <w:t>Present Indefinite, Active Voice</w:t>
            </w:r>
          </w:p>
        </w:tc>
      </w:tr>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В прошлом семестре было сдано 4 экзамена.</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Оксфордский университет был основан в 12 веке.</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Сейчас присяжные обсуждают вердикт.</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Большинство студентов всегда посещают лекции.</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Сейчас оглашают приговор суда.</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Степень Доктор философии является наивысшей ученой степенью.</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lastRenderedPageBreak/>
              <w:t>Президент не будет выступать перед избирателями завтра.</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Мы разговаривали, когда позвонил его юрист.</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Она вышла из здания суда, села в автобус и поехала домой.</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К концу нашей встречи он решит этот вопрос.</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bl>
    <w:p w:rsidR="00713986" w:rsidRPr="002D526B" w:rsidRDefault="00713986" w:rsidP="00713986">
      <w:pPr>
        <w:spacing w:before="100" w:beforeAutospacing="1" w:after="100" w:afterAutospacing="1"/>
      </w:pPr>
    </w:p>
    <w:p w:rsidR="00713986" w:rsidRPr="002D526B" w:rsidRDefault="00713986" w:rsidP="00713986">
      <w:pPr>
        <w:spacing w:before="100" w:beforeAutospacing="1" w:after="100" w:afterAutospacing="1"/>
      </w:pPr>
      <w:r w:rsidRPr="002D526B">
        <w:t>3. Переведите предложения на русский язык, обращая внимание на функцию причастия в предложении, подчеркните причастие, определите его вид (Participle I or Participle II), назовите его функцию:</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769"/>
        <w:gridCol w:w="3695"/>
        <w:gridCol w:w="1875"/>
      </w:tblGrid>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rPr>
                <w:lang w:val="en-US"/>
              </w:rPr>
            </w:pPr>
            <w:r w:rsidRPr="002D526B">
              <w:rPr>
                <w:b/>
                <w:bCs/>
                <w:lang w:val="en-US"/>
              </w:rPr>
              <w:t>MODEL</w:t>
            </w:r>
            <w:r w:rsidRPr="002D526B">
              <w:rPr>
                <w:lang w:val="en-US"/>
              </w:rPr>
              <w:t>:</w:t>
            </w:r>
            <w:r w:rsidRPr="002D526B">
              <w:rPr>
                <w:lang w:val="en-US"/>
              </w:rPr>
              <w:br/>
              <w:t xml:space="preserve">Roman law is </w:t>
            </w:r>
            <w:r w:rsidRPr="002D526B">
              <w:rPr>
                <w:u w:val="single"/>
                <w:lang w:val="en-US"/>
              </w:rPr>
              <w:t>studied</w:t>
            </w:r>
            <w:r w:rsidRPr="002D526B">
              <w:rPr>
                <w:lang w:val="en-US"/>
              </w:rPr>
              <w:t xml:space="preserve"> by the first-year students. </w:t>
            </w:r>
          </w:p>
        </w:tc>
        <w:tc>
          <w:tcPr>
            <w:tcW w:w="378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rPr>
                <w:b/>
                <w:bCs/>
              </w:rPr>
              <w:t>ОБРАЗЕЦ</w:t>
            </w:r>
            <w:r w:rsidRPr="002D526B">
              <w:t>:</w:t>
            </w:r>
            <w:r w:rsidRPr="002D526B">
              <w:br/>
              <w:t>Римское право изучается студентами-первокурсниками.</w:t>
            </w:r>
          </w:p>
        </w:tc>
        <w:tc>
          <w:tcPr>
            <w:tcW w:w="1905" w:type="dxa"/>
            <w:tcBorders>
              <w:top w:val="outset" w:sz="6" w:space="0" w:color="auto"/>
              <w:left w:val="outset" w:sz="6" w:space="0" w:color="auto"/>
              <w:bottom w:val="outset" w:sz="6" w:space="0" w:color="auto"/>
              <w:right w:val="outset" w:sz="6" w:space="0" w:color="auto"/>
            </w:tcBorders>
          </w:tcPr>
          <w:p w:rsidR="00713986" w:rsidRPr="002D526B" w:rsidRDefault="00713986" w:rsidP="00317D6C">
            <w:r w:rsidRPr="002D526B">
              <w:t> </w:t>
            </w:r>
          </w:p>
          <w:p w:rsidR="00713986" w:rsidRPr="002D526B" w:rsidRDefault="00713986" w:rsidP="00317D6C">
            <w:r w:rsidRPr="002D526B">
              <w:t>Participle II, часть сказуемого</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A solicitor is a lawyer dealing with clients.</w:t>
            </w:r>
          </w:p>
        </w:tc>
        <w:tc>
          <w:tcPr>
            <w:tcW w:w="378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190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The culprits were arrested in late October.</w:t>
            </w:r>
          </w:p>
        </w:tc>
        <w:tc>
          <w:tcPr>
            <w:tcW w:w="378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190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The coming exams are very important.</w:t>
            </w:r>
          </w:p>
        </w:tc>
        <w:tc>
          <w:tcPr>
            <w:tcW w:w="378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190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While reading a newspaper a student found an interesting article on criminal law.</w:t>
            </w:r>
          </w:p>
        </w:tc>
        <w:tc>
          <w:tcPr>
            <w:tcW w:w="378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190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Having been discovered, the thief confessed.</w:t>
            </w:r>
          </w:p>
        </w:tc>
        <w:tc>
          <w:tcPr>
            <w:tcW w:w="378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190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Under questioning, he owned up to trying to assassinate the Queen.</w:t>
            </w:r>
          </w:p>
        </w:tc>
        <w:tc>
          <w:tcPr>
            <w:tcW w:w="378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190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Using a knife he attacked the guard in an attempt to escape, but was swiftly overpowered.</w:t>
            </w:r>
          </w:p>
        </w:tc>
        <w:tc>
          <w:tcPr>
            <w:tcW w:w="378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190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Having dropped the gun she put her hands in the air.</w:t>
            </w:r>
          </w:p>
        </w:tc>
        <w:tc>
          <w:tcPr>
            <w:tcW w:w="378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190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Prosecutors had more than enough witnesses including prisoners who had shared cells with the accused.</w:t>
            </w:r>
          </w:p>
        </w:tc>
        <w:tc>
          <w:tcPr>
            <w:tcW w:w="378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190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We have had ten people confessing the crime.</w:t>
            </w:r>
          </w:p>
        </w:tc>
        <w:tc>
          <w:tcPr>
            <w:tcW w:w="378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190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bl>
    <w:p w:rsidR="00713986" w:rsidRPr="002D526B" w:rsidRDefault="00713986" w:rsidP="00713986">
      <w:pPr>
        <w:spacing w:before="100" w:beforeAutospacing="1" w:after="100" w:afterAutospacing="1"/>
      </w:pPr>
      <w:r w:rsidRPr="002D526B">
        <w:rPr>
          <w:lang w:val="en-US"/>
        </w:rPr>
        <w:t> </w:t>
      </w:r>
      <w:r w:rsidRPr="002D526B">
        <w:t>4. Переведите предложения на английский язык, обращая внимание на функцию причастия в предложении, подчеркните причастие в английском предложении: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666"/>
        <w:gridCol w:w="4673"/>
      </w:tblGrid>
      <w:tr w:rsidR="00713986" w:rsidRPr="00713986"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r w:rsidRPr="002D526B">
              <w:rPr>
                <w:b/>
                <w:bCs/>
              </w:rPr>
              <w:lastRenderedPageBreak/>
              <w:t>ОБРАЗЕЦ</w:t>
            </w:r>
            <w:r w:rsidRPr="002D526B">
              <w:t>:</w:t>
            </w:r>
            <w:r w:rsidRPr="002D526B">
              <w:br/>
              <w:t xml:space="preserve">Сейчас все студенты готовятся к экзаменам. </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b/>
                <w:bCs/>
                <w:lang w:val="en-US"/>
              </w:rPr>
              <w:t>MODEL</w:t>
            </w:r>
            <w:r w:rsidRPr="002D526B">
              <w:rPr>
                <w:lang w:val="en-US"/>
              </w:rPr>
              <w:t>:</w:t>
            </w:r>
            <w:r w:rsidRPr="002D526B">
              <w:rPr>
                <w:lang w:val="en-US"/>
              </w:rPr>
              <w:br/>
              <w:t xml:space="preserve">All the students are </w:t>
            </w:r>
            <w:r w:rsidRPr="002D526B">
              <w:rPr>
                <w:u w:val="single"/>
                <w:lang w:val="en-US"/>
              </w:rPr>
              <w:t>preparing</w:t>
            </w:r>
            <w:r w:rsidRPr="002D526B">
              <w:rPr>
                <w:lang w:val="en-US"/>
              </w:rPr>
              <w:t xml:space="preserve"> for the exams now.</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Готовясь к слушанию дела, судья просматривал материалы.</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Книга, которую рекомендовал профессор Н., была очень полезной при подготовке к экзаменам.</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Преподаватель, читающий лекции по гражданскому праву, является практикующим адвокатом.</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Изучая тему, студент использовал ресурсы сети Интернет.</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Барристер - это адвокат, выступающий в суде.</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Он сдал выполненную работу преподавателю.</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Когда его попросили высказаться по поводу резолюции ООН, внесенной азиатскими странами, он ответил...</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Все назначения федеральных судей были одобрены Сенатом.</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Материал, найденный в сети Интернет, был использован для доклада.</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Профессор, принимающий экзамен по уголовному праву, вчера выступал в суде.</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bl>
    <w:p w:rsidR="00713986" w:rsidRPr="002D526B" w:rsidRDefault="00713986" w:rsidP="00713986">
      <w:pPr>
        <w:spacing w:before="100" w:beforeAutospacing="1" w:after="100" w:afterAutospacing="1"/>
      </w:pPr>
      <w:r w:rsidRPr="002D526B">
        <w:t>5. Переведите предложения на русский язык, обращая внимание на причастные обороты: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639"/>
        <w:gridCol w:w="4700"/>
      </w:tblGrid>
      <w:tr w:rsidR="00713986" w:rsidRPr="002D526B" w:rsidTr="00317D6C">
        <w:trPr>
          <w:tblCellSpacing w:w="0" w:type="dxa"/>
        </w:trPr>
        <w:tc>
          <w:tcPr>
            <w:tcW w:w="475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rPr>
                <w:lang w:val="en-US"/>
              </w:rPr>
            </w:pPr>
            <w:r w:rsidRPr="002D526B">
              <w:rPr>
                <w:b/>
                <w:bCs/>
                <w:lang w:val="en-US"/>
              </w:rPr>
              <w:t>MODEL</w:t>
            </w:r>
            <w:r w:rsidRPr="002D526B">
              <w:rPr>
                <w:lang w:val="en-US"/>
              </w:rPr>
              <w:t>:</w:t>
            </w:r>
            <w:r w:rsidRPr="002D526B">
              <w:rPr>
                <w:lang w:val="en-US"/>
              </w:rPr>
              <w:br/>
              <w:t xml:space="preserve">The classes being over, all students went home. </w:t>
            </w:r>
          </w:p>
        </w:tc>
        <w:tc>
          <w:tcPr>
            <w:tcW w:w="481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rPr>
                <w:b/>
                <w:bCs/>
              </w:rPr>
              <w:t>ОБРАЗЕЦ</w:t>
            </w:r>
            <w:r w:rsidRPr="002D526B">
              <w:t>:</w:t>
            </w:r>
            <w:r w:rsidRPr="002D526B">
              <w:br/>
              <w:t>Так как занятия закончились, студенты отправились по домам.</w:t>
            </w:r>
          </w:p>
        </w:tc>
      </w:tr>
      <w:tr w:rsidR="00713986" w:rsidRPr="00713986" w:rsidTr="00317D6C">
        <w:trPr>
          <w:tblCellSpacing w:w="0" w:type="dxa"/>
        </w:trPr>
        <w:tc>
          <w:tcPr>
            <w:tcW w:w="475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Regretting his words, he apologized.</w:t>
            </w:r>
          </w:p>
        </w:tc>
        <w:tc>
          <w:tcPr>
            <w:tcW w:w="481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475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When crossing the street, first look to the left</w:t>
            </w:r>
          </w:p>
        </w:tc>
        <w:tc>
          <w:tcPr>
            <w:tcW w:w="481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475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Knowing the subject well, the student was not afraid of the coming exam</w:t>
            </w:r>
          </w:p>
        </w:tc>
        <w:tc>
          <w:tcPr>
            <w:tcW w:w="481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475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The car having run out of fuel, we stopped in the middle of the road.</w:t>
            </w:r>
          </w:p>
        </w:tc>
        <w:tc>
          <w:tcPr>
            <w:tcW w:w="481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475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The window having been closed, there was very little air in the room.</w:t>
            </w:r>
          </w:p>
        </w:tc>
        <w:tc>
          <w:tcPr>
            <w:tcW w:w="481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475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t>Не</w:t>
            </w:r>
            <w:r w:rsidRPr="002D526B">
              <w:rPr>
                <w:lang w:val="en-US"/>
              </w:rPr>
              <w:t xml:space="preserve"> read several books in English, the latest being a biography of Shakespeare.</w:t>
            </w:r>
          </w:p>
        </w:tc>
        <w:tc>
          <w:tcPr>
            <w:tcW w:w="481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bl>
    <w:p w:rsidR="00713986" w:rsidRPr="002D526B" w:rsidRDefault="00713986" w:rsidP="00713986">
      <w:pPr>
        <w:spacing w:before="100" w:beforeAutospacing="1" w:after="100" w:afterAutospacing="1"/>
      </w:pPr>
      <w:r w:rsidRPr="002D526B">
        <w:lastRenderedPageBreak/>
        <w:t>6. Переведите предложения на английский язык, используя независимые причастные обороты: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664"/>
        <w:gridCol w:w="4675"/>
      </w:tblGrid>
      <w:tr w:rsidR="00713986" w:rsidRPr="00713986"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rPr>
                <w:b/>
                <w:bCs/>
              </w:rPr>
              <w:t>ОБРАЗЕЦ</w:t>
            </w:r>
            <w:r w:rsidRPr="002D526B">
              <w:t>:</w:t>
            </w:r>
            <w:r w:rsidRPr="002D526B">
              <w:br/>
              <w:t>Когда тест был выполнен, преподаватель отпустил студентов.</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b/>
                <w:bCs/>
                <w:lang w:val="en-US"/>
              </w:rPr>
              <w:t>MODEL</w:t>
            </w:r>
            <w:r w:rsidRPr="002D526B">
              <w:rPr>
                <w:lang w:val="en-US"/>
              </w:rPr>
              <w:t>:</w:t>
            </w:r>
            <w:r w:rsidRPr="002D526B">
              <w:rPr>
                <w:lang w:val="en-US"/>
              </w:rPr>
              <w:br/>
              <w:t>The test fulfilled, the teacher let the students go.</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Так как задание было сложным, он не пошел гулять.</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Так как дело было сложным, солиситор обратился за помощью к барристеру.</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Президент назначил федерального судью, а Сенат утвердил кандидатуру.</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Профессор назначил консультацию, записав время в ежедневник.</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bl>
    <w:p w:rsidR="00713986" w:rsidRPr="002D526B" w:rsidRDefault="00713986" w:rsidP="00713986">
      <w:pPr>
        <w:spacing w:before="100" w:beforeAutospacing="1" w:after="100" w:afterAutospacing="1"/>
      </w:pPr>
      <w:r w:rsidRPr="002D526B">
        <w:t>7. Прочитайте и переведите текст, ответьте на вопросы после текста: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686"/>
        <w:gridCol w:w="4653"/>
      </w:tblGrid>
      <w:tr w:rsidR="00713986" w:rsidRPr="002D526B" w:rsidTr="00317D6C">
        <w:trPr>
          <w:tblCellSpacing w:w="0" w:type="dxa"/>
        </w:trPr>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pPr>
            <w:r w:rsidRPr="002D526B">
              <w:rPr>
                <w:b/>
                <w:bCs/>
              </w:rPr>
              <w:t>ТЕКСТ</w:t>
            </w:r>
          </w:p>
        </w:tc>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pPr>
            <w:r w:rsidRPr="002D526B">
              <w:rPr>
                <w:b/>
                <w:bCs/>
              </w:rPr>
              <w:t>ПЕРЕВОД</w:t>
            </w:r>
          </w:p>
        </w:tc>
      </w:tr>
      <w:tr w:rsidR="00713986" w:rsidRPr="00276AD8" w:rsidTr="00317D6C">
        <w:trPr>
          <w:tblCellSpacing w:w="0" w:type="dxa"/>
        </w:trPr>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jc w:val="both"/>
              <w:rPr>
                <w:lang w:val="en-US"/>
              </w:rPr>
            </w:pPr>
            <w:r w:rsidRPr="002D526B">
              <w:rPr>
                <w:rFonts w:eastAsia="Calibri"/>
                <w:lang w:val="en-US" w:eastAsia="en-US"/>
              </w:rPr>
              <w:t xml:space="preserve">The </w:t>
            </w:r>
            <w:r w:rsidRPr="002D526B">
              <w:rPr>
                <w:rFonts w:eastAsia="Calibri"/>
                <w:b/>
                <w:bCs/>
                <w:lang w:val="en-US" w:eastAsia="en-US"/>
              </w:rPr>
              <w:t xml:space="preserve">national symbols of </w:t>
            </w:r>
            <w:smartTag w:uri="urn:schemas-microsoft-com:office:smarttags" w:element="country-region">
              <w:r w:rsidRPr="002D526B">
                <w:rPr>
                  <w:rFonts w:eastAsia="Calibri"/>
                  <w:b/>
                  <w:bCs/>
                  <w:lang w:val="en-US" w:eastAsia="en-US"/>
                </w:rPr>
                <w:t>England</w:t>
              </w:r>
            </w:smartTag>
            <w:r w:rsidRPr="002D526B">
              <w:rPr>
                <w:rFonts w:eastAsia="Calibri"/>
                <w:lang w:val="en-US" w:eastAsia="en-US"/>
              </w:rPr>
              <w:t xml:space="preserve"> are flags, icons or cultural expressions that are emblematic, representative or otherwise characteristic of </w:t>
            </w:r>
            <w:smartTag w:uri="urn:schemas-microsoft-com:office:smarttags" w:element="country-region">
              <w:smartTag w:uri="urn:schemas-microsoft-com:office:smarttags" w:element="place">
                <w:r w:rsidRPr="002D526B">
                  <w:rPr>
                    <w:rFonts w:eastAsia="Calibri"/>
                    <w:lang w:val="en-US" w:eastAsia="en-US"/>
                  </w:rPr>
                  <w:t>England</w:t>
                </w:r>
              </w:smartTag>
            </w:smartTag>
            <w:r w:rsidRPr="002D526B">
              <w:rPr>
                <w:rFonts w:eastAsia="Calibri"/>
                <w:lang w:val="en-US" w:eastAsia="en-US"/>
              </w:rPr>
              <w:t xml:space="preserve"> or English culture. As a rule, these national symbols are cultural icons that have emerged out of English folklore and tradition, meaning few have any official status. However, most if not all maintain recognition at a national or international level.</w:t>
            </w:r>
            <w:hyperlink r:id="rId5" w:anchor="cite_note-15" w:history="1"/>
          </w:p>
        </w:tc>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  </w:t>
            </w:r>
          </w:p>
        </w:tc>
      </w:tr>
      <w:tr w:rsidR="00713986" w:rsidRPr="00713986" w:rsidTr="00317D6C">
        <w:trPr>
          <w:tblCellSpacing w:w="0" w:type="dxa"/>
        </w:trPr>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rFonts w:eastAsia="Calibri"/>
                <w:lang w:val="en-US" w:eastAsia="en-US"/>
              </w:rPr>
              <w:t xml:space="preserve">The national flag of </w:t>
            </w:r>
            <w:smartTag w:uri="urn:schemas-microsoft-com:office:smarttags" w:element="country-region">
              <w:r w:rsidRPr="002D526B">
                <w:rPr>
                  <w:rFonts w:eastAsia="Calibri"/>
                  <w:lang w:val="en-US" w:eastAsia="en-US"/>
                </w:rPr>
                <w:t>England</w:t>
              </w:r>
            </w:smartTag>
            <w:r w:rsidRPr="002D526B">
              <w:rPr>
                <w:rFonts w:eastAsia="Calibri"/>
                <w:lang w:val="en-US" w:eastAsia="en-US"/>
              </w:rPr>
              <w:t xml:space="preserve">, known as </w:t>
            </w:r>
            <w:smartTag w:uri="urn:schemas-microsoft-com:office:smarttags" w:element="City">
              <w:r w:rsidRPr="002D526B">
                <w:rPr>
                  <w:rFonts w:eastAsia="Calibri"/>
                  <w:lang w:val="en-US" w:eastAsia="en-US"/>
                </w:rPr>
                <w:t>St. George's</w:t>
              </w:r>
            </w:smartTag>
            <w:r w:rsidRPr="002D526B">
              <w:rPr>
                <w:rFonts w:eastAsia="Calibri"/>
                <w:lang w:val="en-US" w:eastAsia="en-US"/>
              </w:rPr>
              <w:t xml:space="preserve"> Cross, has been </w:t>
            </w:r>
            <w:smartTag w:uri="urn:schemas-microsoft-com:office:smarttags" w:element="place">
              <w:smartTag w:uri="urn:schemas-microsoft-com:office:smarttags" w:element="country-region">
                <w:r w:rsidRPr="002D526B">
                  <w:rPr>
                    <w:rFonts w:eastAsia="Calibri"/>
                    <w:lang w:val="en-US" w:eastAsia="en-US"/>
                  </w:rPr>
                  <w:t>England</w:t>
                </w:r>
              </w:smartTag>
            </w:smartTag>
            <w:r w:rsidRPr="002D526B">
              <w:rPr>
                <w:rFonts w:eastAsia="Calibri"/>
                <w:lang w:val="en-US" w:eastAsia="en-US"/>
              </w:rPr>
              <w:t xml:space="preserve">'s national flag since the 13th century. Originally the flag was used by the maritime state the </w:t>
            </w:r>
            <w:smartTag w:uri="urn:schemas-microsoft-com:office:smarttags" w:element="place">
              <w:smartTag w:uri="urn:schemas-microsoft-com:office:smarttags" w:element="PlaceType">
                <w:r w:rsidRPr="002D526B">
                  <w:rPr>
                    <w:rFonts w:eastAsia="Calibri"/>
                    <w:lang w:val="en-US" w:eastAsia="en-US"/>
                  </w:rPr>
                  <w:t>Republic</w:t>
                </w:r>
              </w:smartTag>
              <w:r w:rsidRPr="002D526B">
                <w:rPr>
                  <w:rFonts w:eastAsia="Calibri"/>
                  <w:lang w:val="en-US" w:eastAsia="en-US"/>
                </w:rPr>
                <w:t xml:space="preserve"> of </w:t>
              </w:r>
              <w:smartTag w:uri="urn:schemas-microsoft-com:office:smarttags" w:element="PlaceName">
                <w:r w:rsidRPr="002D526B">
                  <w:rPr>
                    <w:rFonts w:eastAsia="Calibri"/>
                    <w:lang w:val="en-US" w:eastAsia="en-US"/>
                  </w:rPr>
                  <w:t>Genoa</w:t>
                </w:r>
              </w:smartTag>
            </w:smartTag>
            <w:r w:rsidRPr="002D526B">
              <w:rPr>
                <w:rFonts w:eastAsia="Calibri"/>
                <w:lang w:val="en-US" w:eastAsia="en-US"/>
              </w:rPr>
              <w:t xml:space="preserve">. The English monarch paid a tribute to the Doge of Genoa from 1190 onwards, so that English ships could fly the flag as a means of protection when entering the </w:t>
            </w:r>
            <w:smartTag w:uri="urn:schemas-microsoft-com:office:smarttags" w:element="place">
              <w:r w:rsidRPr="002D526B">
                <w:rPr>
                  <w:rFonts w:eastAsia="Calibri"/>
                  <w:lang w:val="en-US" w:eastAsia="en-US"/>
                </w:rPr>
                <w:t>Mediterranean</w:t>
              </w:r>
            </w:smartTag>
            <w:r w:rsidRPr="002D526B">
              <w:rPr>
                <w:rFonts w:eastAsia="Calibri"/>
                <w:lang w:val="en-US" w:eastAsia="en-US"/>
              </w:rPr>
              <w:t xml:space="preserve">. A red cross acted as a symbol for many Crusaders in the 12th and 13th centuries. It became associated with Saint George, along with countries and cities, which claimed him as their patron saint and used his cross as a banner. Since 1606 the </w:t>
            </w:r>
            <w:smartTag w:uri="urn:schemas-microsoft-com:office:smarttags" w:element="place">
              <w:smartTag w:uri="urn:schemas-microsoft-com:office:smarttags" w:element="City">
                <w:r w:rsidRPr="002D526B">
                  <w:rPr>
                    <w:rFonts w:eastAsia="Calibri"/>
                    <w:lang w:val="en-US" w:eastAsia="en-US"/>
                  </w:rPr>
                  <w:t>St George's</w:t>
                </w:r>
              </w:smartTag>
            </w:smartTag>
            <w:r w:rsidRPr="002D526B">
              <w:rPr>
                <w:rFonts w:eastAsia="Calibri"/>
                <w:lang w:val="en-US" w:eastAsia="en-US"/>
              </w:rPr>
              <w:t xml:space="preserve"> Cross has formed part of the design of the Union Flag, a Pan-British flag designed by King James I.</w:t>
            </w:r>
          </w:p>
        </w:tc>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713986" w:rsidTr="00317D6C">
        <w:trPr>
          <w:tblCellSpacing w:w="0" w:type="dxa"/>
        </w:trPr>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The Royal Arms of England is a coat of arms symbolising </w:t>
            </w:r>
            <w:smartTag w:uri="urn:schemas-microsoft-com:office:smarttags" w:element="place">
              <w:smartTag w:uri="urn:schemas-microsoft-com:office:smarttags" w:element="country-region">
                <w:r w:rsidRPr="002D526B">
                  <w:rPr>
                    <w:lang w:val="en-US"/>
                  </w:rPr>
                  <w:t>England</w:t>
                </w:r>
              </w:smartTag>
            </w:smartTag>
            <w:r w:rsidRPr="002D526B">
              <w:rPr>
                <w:lang w:val="en-US"/>
              </w:rPr>
              <w:t xml:space="preserve"> and the English monarchs. Designed in the High Middle Ages, the Royal Arms was subject to significant alteration as the territory, politics and rule of </w:t>
            </w:r>
            <w:r w:rsidRPr="002D526B">
              <w:rPr>
                <w:lang w:val="en-US"/>
              </w:rPr>
              <w:lastRenderedPageBreak/>
              <w:t xml:space="preserve">the </w:t>
            </w:r>
            <w:hyperlink r:id="rId6" w:tooltip="Kingdom of England" w:history="1">
              <w:r w:rsidRPr="002D526B">
                <w:rPr>
                  <w:lang w:val="en-US"/>
                </w:rPr>
                <w:t>Kingdom of England</w:t>
              </w:r>
            </w:hyperlink>
            <w:r w:rsidRPr="002D526B">
              <w:rPr>
                <w:lang w:val="en-US"/>
              </w:rPr>
              <w:t xml:space="preserve"> shifted throughout the Middle Ages. Although officially subsumed into the heraldry of the British Royal Family in 1707, the historic Royal Arms featuring three lions continues to represent England on several coins of the pound sterling, forms the basis of several emblems of English national sports teams (such as the England national football team), and endures as one of the most recognisable national symbols of England.</w:t>
            </w:r>
          </w:p>
        </w:tc>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2D526B" w:rsidTr="00317D6C">
        <w:trPr>
          <w:tblCellSpacing w:w="0" w:type="dxa"/>
        </w:trPr>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lastRenderedPageBreak/>
              <w:t xml:space="preserve">The Tudor rose, which takes its name from the Tudor dynasty, was adopted as a national emblem of </w:t>
            </w:r>
            <w:smartTag w:uri="urn:schemas-microsoft-com:office:smarttags" w:element="place">
              <w:smartTag w:uri="urn:schemas-microsoft-com:office:smarttags" w:element="country-region">
                <w:r w:rsidRPr="002D526B">
                  <w:rPr>
                    <w:lang w:val="en-US"/>
                  </w:rPr>
                  <w:t>England</w:t>
                </w:r>
              </w:smartTag>
            </w:smartTag>
            <w:r w:rsidRPr="002D526B">
              <w:rPr>
                <w:lang w:val="en-US"/>
              </w:rPr>
              <w:t xml:space="preserve"> around the time of the Wars of the Roses as a symbol of peace. It is a syncretic symbol in that it merged the white rose of the Yorkists and the red rose of the Lancastrians – cadet branches of the Plantagenets who went to war over control of the royal house. It is also known as the Rose of England.</w:t>
            </w:r>
          </w:p>
        </w:tc>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713986" w:rsidTr="00317D6C">
        <w:trPr>
          <w:tblCellSpacing w:w="0" w:type="dxa"/>
        </w:trPr>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“Fish and chips” became popular in wider circles in </w:t>
            </w:r>
            <w:smartTag w:uri="urn:schemas-microsoft-com:office:smarttags" w:element="City">
              <w:r w:rsidRPr="002D526B">
                <w:rPr>
                  <w:lang w:val="en-US"/>
                </w:rPr>
                <w:t>London</w:t>
              </w:r>
            </w:smartTag>
            <w:r w:rsidRPr="002D526B">
              <w:rPr>
                <w:lang w:val="en-US"/>
              </w:rPr>
              <w:t xml:space="preserve"> and South East England in the middle of the 19th century, while in the north of </w:t>
            </w:r>
            <w:smartTag w:uri="urn:schemas-microsoft-com:office:smarttags" w:element="place">
              <w:smartTag w:uri="urn:schemas-microsoft-com:office:smarttags" w:element="country-region">
                <w:r w:rsidRPr="002D526B">
                  <w:rPr>
                    <w:lang w:val="en-US"/>
                  </w:rPr>
                  <w:t>England</w:t>
                </w:r>
              </w:smartTag>
            </w:smartTag>
            <w:r w:rsidRPr="002D526B">
              <w:rPr>
                <w:lang w:val="en-US"/>
              </w:rPr>
              <w:t xml:space="preserve"> a trade in deep-fried chipped potatoes developed. The first chip shop stood on the present site of </w:t>
            </w:r>
            <w:smartTag w:uri="urn:schemas-microsoft-com:office:smarttags" w:element="place">
              <w:r w:rsidRPr="002D526B">
                <w:rPr>
                  <w:lang w:val="en-US"/>
                </w:rPr>
                <w:t>Oldham</w:t>
              </w:r>
            </w:smartTag>
            <w:r w:rsidRPr="002D526B">
              <w:rPr>
                <w:lang w:val="en-US"/>
              </w:rPr>
              <w:t xml:space="preserve">'s Tommyfield Market. It remains unclear exactly when and where these two trades combined to become the fish-and-chip shop industry we know. Joseph Malin opened the first recorded combined fish-and-chip shop in </w:t>
            </w:r>
            <w:smartTag w:uri="urn:schemas-microsoft-com:office:smarttags" w:element="place">
              <w:smartTag w:uri="urn:schemas-microsoft-com:office:smarttags" w:element="City">
                <w:r w:rsidRPr="002D526B">
                  <w:rPr>
                    <w:lang w:val="en-US"/>
                  </w:rPr>
                  <w:t>London</w:t>
                </w:r>
              </w:smartTag>
            </w:smartTag>
            <w:r w:rsidRPr="002D526B">
              <w:rPr>
                <w:lang w:val="en-US"/>
              </w:rPr>
              <w:t xml:space="preserve"> in 1860 or in 1865; a Mr Lees pioneered the concept in the North of England, in Mossley, in 1863.</w:t>
            </w:r>
          </w:p>
        </w:tc>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  </w:t>
            </w:r>
          </w:p>
        </w:tc>
      </w:tr>
    </w:tbl>
    <w:p w:rsidR="00713986" w:rsidRPr="002D526B" w:rsidRDefault="00713986" w:rsidP="00713986">
      <w:pPr>
        <w:spacing w:line="276" w:lineRule="auto"/>
        <w:rPr>
          <w:rFonts w:ascii="Calibri" w:eastAsia="Calibri" w:hAnsi="Calibri"/>
          <w:sz w:val="22"/>
          <w:szCs w:val="22"/>
          <w:lang w:val="en-US" w:eastAsia="en-US"/>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682"/>
        <w:gridCol w:w="4657"/>
      </w:tblGrid>
      <w:tr w:rsidR="00713986" w:rsidRPr="002D526B" w:rsidTr="00317D6C">
        <w:trPr>
          <w:tblCellSpacing w:w="0" w:type="dxa"/>
        </w:trPr>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pPr>
            <w:r w:rsidRPr="002D526B">
              <w:rPr>
                <w:b/>
                <w:bCs/>
              </w:rPr>
              <w:t>ВОПРОС</w:t>
            </w:r>
          </w:p>
        </w:tc>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pPr>
            <w:r w:rsidRPr="002D526B">
              <w:rPr>
                <w:b/>
                <w:bCs/>
              </w:rPr>
              <w:t>ОТВЕТ</w:t>
            </w:r>
          </w:p>
        </w:tc>
      </w:tr>
      <w:tr w:rsidR="00713986" w:rsidRPr="00713986" w:rsidTr="00317D6C">
        <w:trPr>
          <w:tblCellSpacing w:w="0" w:type="dxa"/>
        </w:trPr>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rFonts w:eastAsia="Calibri"/>
                <w:lang w:val="en-US" w:eastAsia="en-US"/>
              </w:rPr>
              <w:t xml:space="preserve">What are the  </w:t>
            </w:r>
            <w:r w:rsidRPr="002D526B">
              <w:rPr>
                <w:rFonts w:eastAsia="Calibri"/>
                <w:bCs/>
                <w:lang w:val="en-US" w:eastAsia="en-US"/>
              </w:rPr>
              <w:t xml:space="preserve">national symbols of </w:t>
            </w:r>
            <w:smartTag w:uri="urn:schemas-microsoft-com:office:smarttags" w:element="place">
              <w:smartTag w:uri="urn:schemas-microsoft-com:office:smarttags" w:element="country-region">
                <w:r w:rsidRPr="002D526B">
                  <w:rPr>
                    <w:rFonts w:eastAsia="Calibri"/>
                    <w:bCs/>
                    <w:lang w:val="en-US" w:eastAsia="en-US"/>
                  </w:rPr>
                  <w:t>England</w:t>
                </w:r>
              </w:smartTag>
            </w:smartTag>
            <w:r w:rsidRPr="002D526B">
              <w:rPr>
                <w:rFonts w:eastAsia="Calibri"/>
                <w:bCs/>
                <w:lang w:val="en-US" w:eastAsia="en-US"/>
              </w:rPr>
              <w:t>?</w:t>
            </w:r>
          </w:p>
        </w:tc>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  </w:t>
            </w:r>
          </w:p>
        </w:tc>
      </w:tr>
      <w:tr w:rsidR="00713986" w:rsidRPr="00713986" w:rsidTr="00317D6C">
        <w:trPr>
          <w:tblCellSpacing w:w="0" w:type="dxa"/>
        </w:trPr>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When did </w:t>
            </w:r>
            <w:smartTag w:uri="urn:schemas-microsoft-com:office:smarttags" w:element="City">
              <w:r w:rsidRPr="002D526B">
                <w:rPr>
                  <w:rFonts w:eastAsia="Calibri"/>
                  <w:lang w:val="en-US" w:eastAsia="en-US"/>
                </w:rPr>
                <w:t>St. George's</w:t>
              </w:r>
            </w:smartTag>
            <w:r w:rsidRPr="002D526B">
              <w:rPr>
                <w:rFonts w:eastAsia="Calibri"/>
                <w:lang w:val="en-US" w:eastAsia="en-US"/>
              </w:rPr>
              <w:t xml:space="preserve"> Cross become the national flag of </w:t>
            </w:r>
            <w:smartTag w:uri="urn:schemas-microsoft-com:office:smarttags" w:element="country-region">
              <w:smartTag w:uri="urn:schemas-microsoft-com:office:smarttags" w:element="place">
                <w:r w:rsidRPr="002D526B">
                  <w:rPr>
                    <w:rFonts w:eastAsia="Calibri"/>
                    <w:lang w:val="en-US" w:eastAsia="en-US"/>
                  </w:rPr>
                  <w:t>England</w:t>
                </w:r>
              </w:smartTag>
            </w:smartTag>
            <w:r w:rsidRPr="002D526B">
              <w:rPr>
                <w:rFonts w:eastAsia="Calibri"/>
                <w:lang w:val="en-US" w:eastAsia="en-US"/>
              </w:rPr>
              <w:t>?</w:t>
            </w:r>
          </w:p>
        </w:tc>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  </w:t>
            </w:r>
          </w:p>
        </w:tc>
      </w:tr>
      <w:tr w:rsidR="00713986" w:rsidRPr="00713986" w:rsidTr="00317D6C">
        <w:trPr>
          <w:tblCellSpacing w:w="0" w:type="dxa"/>
        </w:trPr>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rFonts w:eastAsia="Calibri"/>
                <w:lang w:val="en-US" w:eastAsia="en-US"/>
              </w:rPr>
              <w:t>Who designed a Pan-British flag?</w:t>
            </w:r>
          </w:p>
        </w:tc>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  </w:t>
            </w:r>
          </w:p>
        </w:tc>
      </w:tr>
      <w:tr w:rsidR="00713986" w:rsidRPr="00713986" w:rsidTr="00317D6C">
        <w:trPr>
          <w:tblCellSpacing w:w="0" w:type="dxa"/>
        </w:trPr>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What does the Royal Arms of </w:t>
            </w:r>
            <w:smartTag w:uri="urn:schemas-microsoft-com:office:smarttags" w:element="country-region">
              <w:smartTag w:uri="urn:schemas-microsoft-com:office:smarttags" w:element="place">
                <w:r w:rsidRPr="002D526B">
                  <w:rPr>
                    <w:lang w:val="en-US"/>
                  </w:rPr>
                  <w:t>England</w:t>
                </w:r>
              </w:smartTag>
            </w:smartTag>
            <w:r w:rsidRPr="002D526B">
              <w:rPr>
                <w:lang w:val="en-US"/>
              </w:rPr>
              <w:t xml:space="preserve"> symbolise?</w:t>
            </w:r>
          </w:p>
        </w:tc>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  </w:t>
            </w:r>
          </w:p>
        </w:tc>
      </w:tr>
      <w:tr w:rsidR="00713986" w:rsidRPr="002D526B" w:rsidTr="00317D6C">
        <w:trPr>
          <w:tblCellSpacing w:w="0" w:type="dxa"/>
        </w:trPr>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What was the Royal Arms was subject to? Why?</w:t>
            </w:r>
          </w:p>
        </w:tc>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  </w:t>
            </w:r>
          </w:p>
        </w:tc>
      </w:tr>
      <w:tr w:rsidR="00713986" w:rsidRPr="00713986" w:rsidTr="00317D6C">
        <w:trPr>
          <w:tblCellSpacing w:w="0" w:type="dxa"/>
        </w:trPr>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What is a floral emblem of </w:t>
            </w:r>
            <w:smartTag w:uri="urn:schemas-microsoft-com:office:smarttags" w:element="country-region">
              <w:smartTag w:uri="urn:schemas-microsoft-com:office:smarttags" w:element="place">
                <w:r w:rsidRPr="002D526B">
                  <w:rPr>
                    <w:lang w:val="en-US"/>
                  </w:rPr>
                  <w:t>England</w:t>
                </w:r>
              </w:smartTag>
            </w:smartTag>
            <w:r w:rsidRPr="002D526B">
              <w:rPr>
                <w:lang w:val="en-US"/>
              </w:rPr>
              <w:t>?</w:t>
            </w:r>
          </w:p>
        </w:tc>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What is a traditional English dish?</w:t>
            </w:r>
          </w:p>
        </w:tc>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713986" w:rsidTr="00317D6C">
        <w:trPr>
          <w:tblCellSpacing w:w="0" w:type="dxa"/>
        </w:trPr>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lastRenderedPageBreak/>
              <w:t>When was the first recorded combined fish-and-chip shop opened?</w:t>
            </w:r>
          </w:p>
        </w:tc>
        <w:tc>
          <w:tcPr>
            <w:tcW w:w="50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  </w:t>
            </w:r>
          </w:p>
        </w:tc>
      </w:tr>
    </w:tbl>
    <w:p w:rsidR="00713986" w:rsidRPr="002D526B" w:rsidRDefault="00713986" w:rsidP="00713986">
      <w:pPr>
        <w:spacing w:line="276" w:lineRule="auto"/>
        <w:rPr>
          <w:rFonts w:ascii="Calibri" w:eastAsia="Calibri" w:hAnsi="Calibri"/>
          <w:sz w:val="16"/>
          <w:szCs w:val="16"/>
          <w:lang w:val="en-US" w:eastAsia="en-US"/>
        </w:rPr>
      </w:pPr>
    </w:p>
    <w:p w:rsidR="00713986" w:rsidRPr="002D526B" w:rsidRDefault="00713986" w:rsidP="00713986">
      <w:pPr>
        <w:rPr>
          <w:lang w:val="en-US"/>
        </w:rPr>
      </w:pPr>
    </w:p>
    <w:p w:rsidR="00713986" w:rsidRPr="002D526B" w:rsidRDefault="00713986" w:rsidP="00713986">
      <w:r w:rsidRPr="002D526B">
        <w:t>8. Прочитайте текст и заполните нижеследующую таблицу:</w:t>
      </w:r>
      <w:r w:rsidRPr="002D526B">
        <w:br/>
      </w:r>
      <w:r w:rsidRPr="002D526B">
        <w:br/>
      </w:r>
      <w:r w:rsidRPr="002D526B">
        <w:rPr>
          <w:b/>
          <w:bCs/>
          <w:lang w:val="en-US"/>
        </w:rPr>
        <w:t>Scotland</w:t>
      </w:r>
      <w:r w:rsidRPr="002D526B">
        <w:rPr>
          <w:b/>
          <w:bCs/>
        </w:rPr>
        <w:t xml:space="preserve"> </w:t>
      </w:r>
      <w:r w:rsidRPr="002D526B">
        <w:rPr>
          <w:b/>
          <w:bCs/>
          <w:lang w:val="en-US"/>
        </w:rPr>
        <w:t>Facts</w:t>
      </w:r>
    </w:p>
    <w:p w:rsidR="00713986" w:rsidRPr="002D526B" w:rsidRDefault="00713986" w:rsidP="00713986">
      <w:pPr>
        <w:ind w:firstLine="360"/>
        <w:jc w:val="both"/>
        <w:rPr>
          <w:lang w:val="en-US"/>
        </w:rPr>
      </w:pPr>
      <w:r w:rsidRPr="002D526B">
        <w:rPr>
          <w:lang w:val="en-US"/>
        </w:rPr>
        <w:t xml:space="preserve">There is a whole lot of different landscapes crammed into this small country, ranging from gentle rolling hills, to heavily industrialized towns, to awe-inspiring mountain views. Here are some </w:t>
      </w:r>
      <w:smartTag w:uri="urn:schemas-microsoft-com:office:smarttags" w:element="country-region">
        <w:r w:rsidRPr="002D526B">
          <w:rPr>
            <w:lang w:val="en-US"/>
          </w:rPr>
          <w:t>Scotland</w:t>
        </w:r>
      </w:smartTag>
      <w:r w:rsidRPr="002D526B">
        <w:rPr>
          <w:lang w:val="en-US"/>
        </w:rPr>
        <w:t xml:space="preserve"> facts that give you just a glimpse of what </w:t>
      </w:r>
      <w:smartTag w:uri="urn:schemas-microsoft-com:office:smarttags" w:element="place">
        <w:smartTag w:uri="urn:schemas-microsoft-com:office:smarttags" w:element="country-region">
          <w:r w:rsidRPr="002D526B">
            <w:rPr>
              <w:lang w:val="en-US"/>
            </w:rPr>
            <w:t>Scotland</w:t>
          </w:r>
        </w:smartTag>
      </w:smartTag>
      <w:r w:rsidRPr="002D526B">
        <w:rPr>
          <w:lang w:val="en-US"/>
        </w:rPr>
        <w:t xml:space="preserve"> has in store. </w:t>
      </w:r>
    </w:p>
    <w:p w:rsidR="00713986" w:rsidRPr="002D526B" w:rsidRDefault="00713986" w:rsidP="00713986">
      <w:pPr>
        <w:ind w:firstLine="360"/>
        <w:jc w:val="both"/>
        <w:rPr>
          <w:lang w:val="en-US"/>
        </w:rPr>
      </w:pPr>
      <w:smartTag w:uri="urn:schemas-microsoft-com:office:smarttags" w:element="country-region">
        <w:r w:rsidRPr="002D526B">
          <w:rPr>
            <w:lang w:val="en-US"/>
          </w:rPr>
          <w:t>Scotland</w:t>
        </w:r>
      </w:smartTag>
      <w:r w:rsidRPr="002D526B">
        <w:rPr>
          <w:lang w:val="en-US"/>
        </w:rPr>
        <w:t xml:space="preserve"> is the northern section of the </w:t>
      </w:r>
      <w:smartTag w:uri="urn:schemas-microsoft-com:office:smarttags" w:element="place">
        <w:smartTag w:uri="urn:schemas-microsoft-com:office:smarttags" w:element="country-region">
          <w:r w:rsidRPr="002D526B">
            <w:rPr>
              <w:lang w:val="en-US"/>
            </w:rPr>
            <w:t>United Kingdom</w:t>
          </w:r>
        </w:smartTag>
      </w:smartTag>
      <w:r w:rsidRPr="002D526B">
        <w:rPr>
          <w:lang w:val="en-US"/>
        </w:rPr>
        <w:t xml:space="preserve">. It covers an area just over 30,000 sq. miles, which is about 1/3 of the total </w:t>
      </w:r>
      <w:smartTag w:uri="urn:schemas-microsoft-com:office:smarttags" w:element="place">
        <w:smartTag w:uri="urn:schemas-microsoft-com:office:smarttags" w:element="country-region">
          <w:r w:rsidRPr="002D526B">
            <w:rPr>
              <w:lang w:val="en-US"/>
            </w:rPr>
            <w:t>UK</w:t>
          </w:r>
        </w:smartTag>
      </w:smartTag>
      <w:r w:rsidRPr="002D526B">
        <w:rPr>
          <w:lang w:val="en-US"/>
        </w:rPr>
        <w:t xml:space="preserve"> landmass. </w:t>
      </w:r>
    </w:p>
    <w:p w:rsidR="00713986" w:rsidRPr="002D526B" w:rsidRDefault="00713986" w:rsidP="00713986">
      <w:pPr>
        <w:ind w:firstLine="360"/>
        <w:jc w:val="both"/>
        <w:rPr>
          <w:lang w:val="en-US"/>
        </w:rPr>
      </w:pPr>
      <w:smartTag w:uri="urn:schemas-microsoft-com:office:smarttags" w:element="country-region">
        <w:r w:rsidRPr="002D526B">
          <w:rPr>
            <w:lang w:val="en-US"/>
          </w:rPr>
          <w:t>Scotlands</w:t>
        </w:r>
      </w:smartTag>
      <w:r w:rsidRPr="002D526B">
        <w:rPr>
          <w:lang w:val="en-US"/>
        </w:rPr>
        <w:t xml:space="preserve">' population only accounts for about 10% of the </w:t>
      </w:r>
      <w:smartTag w:uri="urn:schemas-microsoft-com:office:smarttags" w:element="place">
        <w:smartTag w:uri="urn:schemas-microsoft-com:office:smarttags" w:element="country-region">
          <w:r w:rsidRPr="002D526B">
            <w:rPr>
              <w:lang w:val="en-US"/>
            </w:rPr>
            <w:t>UK</w:t>
          </w:r>
        </w:smartTag>
      </w:smartTag>
      <w:r w:rsidRPr="002D526B">
        <w:rPr>
          <w:lang w:val="en-US"/>
        </w:rPr>
        <w:t xml:space="preserve"> figure. Scottish government shows that the most recent number for </w:t>
      </w:r>
      <w:smartTag w:uri="urn:schemas-microsoft-com:office:smarttags" w:element="place">
        <w:smartTag w:uri="urn:schemas-microsoft-com:office:smarttags" w:element="country-region">
          <w:r w:rsidRPr="002D526B">
            <w:rPr>
              <w:lang w:val="en-US"/>
            </w:rPr>
            <w:t>Scotlands</w:t>
          </w:r>
        </w:smartTag>
      </w:smartTag>
      <w:r w:rsidRPr="002D526B">
        <w:rPr>
          <w:lang w:val="en-US"/>
        </w:rPr>
        <w:t>' population (in 2010) is 5,222,100. That's over 2 million people, and the highest figure in over three decades.</w:t>
      </w:r>
    </w:p>
    <w:p w:rsidR="00713986" w:rsidRPr="002D526B" w:rsidRDefault="00713986" w:rsidP="00713986">
      <w:pPr>
        <w:ind w:firstLine="360"/>
        <w:jc w:val="both"/>
        <w:rPr>
          <w:lang w:val="en-US"/>
        </w:rPr>
      </w:pPr>
      <w:smartTag w:uri="urn:schemas-microsoft-com:office:smarttags" w:element="place">
        <w:smartTag w:uri="urn:schemas-microsoft-com:office:smarttags" w:element="country-region">
          <w:r w:rsidRPr="002D526B">
            <w:rPr>
              <w:lang w:val="en-US"/>
            </w:rPr>
            <w:t>Scotland</w:t>
          </w:r>
        </w:smartTag>
      </w:smartTag>
      <w:r w:rsidRPr="002D526B">
        <w:rPr>
          <w:lang w:val="en-US"/>
        </w:rPr>
        <w:t xml:space="preserve"> can be divided into 3 areas. </w:t>
      </w:r>
      <w:r w:rsidRPr="002D526B">
        <w:rPr>
          <w:bCs/>
          <w:lang w:val="en-US"/>
        </w:rPr>
        <w:t xml:space="preserve">The </w:t>
      </w:r>
      <w:smartTag w:uri="urn:schemas-microsoft-com:office:smarttags" w:element="place">
        <w:r w:rsidRPr="002D526B">
          <w:rPr>
            <w:bCs/>
            <w:lang w:val="en-US"/>
          </w:rPr>
          <w:t>Upper Lowlands</w:t>
        </w:r>
      </w:smartTag>
      <w:r w:rsidRPr="002D526B">
        <w:rPr>
          <w:lang w:val="en-US"/>
        </w:rPr>
        <w:t xml:space="preserve"> lies just north of the UK/Scotland border. This is an agricultural region and has some beautiful rolling hills and greenery. </w:t>
      </w:r>
      <w:r w:rsidRPr="002D526B">
        <w:rPr>
          <w:bCs/>
          <w:lang w:val="en-US"/>
        </w:rPr>
        <w:t xml:space="preserve">The </w:t>
      </w:r>
      <w:smartTag w:uri="urn:schemas-microsoft-com:office:smarttags" w:element="place">
        <w:r w:rsidRPr="002D526B">
          <w:rPr>
            <w:bCs/>
            <w:lang w:val="en-US"/>
          </w:rPr>
          <w:t>Central Lowlands</w:t>
        </w:r>
      </w:smartTag>
      <w:r w:rsidRPr="002D526B">
        <w:rPr>
          <w:lang w:val="en-US"/>
        </w:rPr>
        <w:t xml:space="preserve"> is the most industrial, urban, and populated region containing the big urban cities of both Edinburgh and Glasgow. </w:t>
      </w:r>
      <w:r w:rsidRPr="002D526B">
        <w:rPr>
          <w:bCs/>
          <w:lang w:val="en-US"/>
        </w:rPr>
        <w:t>The Highlands &amp; Islands</w:t>
      </w:r>
      <w:r w:rsidRPr="002D526B">
        <w:rPr>
          <w:lang w:val="en-US"/>
        </w:rPr>
        <w:t xml:space="preserve"> cover about 50% of </w:t>
      </w:r>
      <w:smartTag w:uri="urn:schemas-microsoft-com:office:smarttags" w:element="place">
        <w:smartTag w:uri="urn:schemas-microsoft-com:office:smarttags" w:element="country-region">
          <w:r w:rsidRPr="002D526B">
            <w:rPr>
              <w:lang w:val="en-US"/>
            </w:rPr>
            <w:t>Scotlands</w:t>
          </w:r>
        </w:smartTag>
      </w:smartTag>
      <w:r w:rsidRPr="002D526B">
        <w:rPr>
          <w:lang w:val="en-US"/>
        </w:rPr>
        <w:t>' landmass and has the wildest and most dramatic scenery. Towering peaks, cold deep lochs, and windswept islands make this area unforgettable. There are almost 800 Scottish islands, and only 130 are still inhabited by man.</w:t>
      </w:r>
    </w:p>
    <w:p w:rsidR="00713986" w:rsidRPr="002D526B" w:rsidRDefault="00713986" w:rsidP="00713986">
      <w:pPr>
        <w:ind w:firstLine="360"/>
        <w:jc w:val="both"/>
        <w:rPr>
          <w:lang w:val="en-US"/>
        </w:rPr>
      </w:pPr>
      <w:r w:rsidRPr="002D526B">
        <w:rPr>
          <w:lang w:val="en-US"/>
        </w:rPr>
        <w:t xml:space="preserve">The Scotland/England border is just under </w:t>
      </w:r>
      <w:smartTag w:uri="urn:schemas-microsoft-com:office:smarttags" w:element="metricconverter">
        <w:smartTagPr>
          <w:attr w:name="ProductID" w:val="110 miles"/>
        </w:smartTagPr>
        <w:r w:rsidRPr="002D526B">
          <w:rPr>
            <w:lang w:val="en-US"/>
          </w:rPr>
          <w:t>110 miles</w:t>
        </w:r>
      </w:smartTag>
      <w:r w:rsidRPr="002D526B">
        <w:rPr>
          <w:lang w:val="en-US"/>
        </w:rPr>
        <w:t xml:space="preserve"> long, and mainland </w:t>
      </w:r>
      <w:smartTag w:uri="urn:schemas-microsoft-com:office:smarttags" w:element="place">
        <w:smartTag w:uri="urn:schemas-microsoft-com:office:smarttags" w:element="country-region">
          <w:r w:rsidRPr="002D526B">
            <w:rPr>
              <w:lang w:val="en-US"/>
            </w:rPr>
            <w:t>Scotland</w:t>
          </w:r>
        </w:smartTag>
      </w:smartTag>
      <w:r w:rsidRPr="002D526B">
        <w:rPr>
          <w:lang w:val="en-US"/>
        </w:rPr>
        <w:t xml:space="preserve"> has just over </w:t>
      </w:r>
      <w:smartTag w:uri="urn:schemas-microsoft-com:office:smarttags" w:element="metricconverter">
        <w:smartTagPr>
          <w:attr w:name="ProductID" w:val="6000 miles"/>
        </w:smartTagPr>
        <w:r w:rsidRPr="002D526B">
          <w:rPr>
            <w:lang w:val="en-US"/>
          </w:rPr>
          <w:t>6000 miles</w:t>
        </w:r>
      </w:smartTag>
      <w:r w:rsidRPr="002D526B">
        <w:rPr>
          <w:lang w:val="en-US"/>
        </w:rPr>
        <w:t xml:space="preserve"> of coastline. The highest point in </w:t>
      </w:r>
      <w:smartTag w:uri="urn:schemas-microsoft-com:office:smarttags" w:element="country-region">
        <w:r w:rsidRPr="002D526B">
          <w:rPr>
            <w:lang w:val="en-US"/>
          </w:rPr>
          <w:t>Scotland</w:t>
        </w:r>
      </w:smartTag>
      <w:r w:rsidRPr="002D526B">
        <w:rPr>
          <w:lang w:val="en-US"/>
        </w:rPr>
        <w:t xml:space="preserve"> is the mountain </w:t>
      </w:r>
      <w:smartTag w:uri="urn:schemas-microsoft-com:office:smarttags" w:element="place">
        <w:smartTag w:uri="urn:schemas-microsoft-com:office:smarttags" w:element="PlaceType">
          <w:r w:rsidRPr="002D526B">
            <w:rPr>
              <w:lang w:val="en-US"/>
            </w:rPr>
            <w:t>peak</w:t>
          </w:r>
        </w:smartTag>
        <w:r w:rsidRPr="002D526B">
          <w:rPr>
            <w:lang w:val="en-US"/>
          </w:rPr>
          <w:t xml:space="preserve"> of </w:t>
        </w:r>
        <w:smartTag w:uri="urn:schemas-microsoft-com:office:smarttags" w:element="PlaceName">
          <w:r w:rsidRPr="002D526B">
            <w:rPr>
              <w:lang w:val="en-US"/>
            </w:rPr>
            <w:t>Ben Nevis</w:t>
          </w:r>
        </w:smartTag>
      </w:smartTag>
      <w:r w:rsidRPr="002D526B">
        <w:rPr>
          <w:lang w:val="en-US"/>
        </w:rPr>
        <w:t xml:space="preserve">. It's actually the highest peak in the </w:t>
      </w:r>
      <w:smartTag w:uri="urn:schemas-microsoft-com:office:smarttags" w:element="place">
        <w:smartTag w:uri="urn:schemas-microsoft-com:office:smarttags" w:element="country-region">
          <w:r w:rsidRPr="002D526B">
            <w:rPr>
              <w:lang w:val="en-US"/>
            </w:rPr>
            <w:t>UK</w:t>
          </w:r>
        </w:smartTag>
      </w:smartTag>
      <w:r w:rsidRPr="002D526B">
        <w:rPr>
          <w:lang w:val="en-US"/>
        </w:rPr>
        <w:t xml:space="preserve"> at </w:t>
      </w:r>
      <w:smartTag w:uri="urn:schemas-microsoft-com:office:smarttags" w:element="metricconverter">
        <w:smartTagPr>
          <w:attr w:name="ProductID" w:val="4,418 ft"/>
        </w:smartTagPr>
        <w:r w:rsidRPr="002D526B">
          <w:rPr>
            <w:lang w:val="en-US"/>
          </w:rPr>
          <w:t>4,418 ft</w:t>
        </w:r>
      </w:smartTag>
      <w:r w:rsidRPr="002D526B">
        <w:rPr>
          <w:lang w:val="en-US"/>
        </w:rPr>
        <w:t xml:space="preserve">. The longest river in </w:t>
      </w:r>
      <w:smartTag w:uri="urn:schemas-microsoft-com:office:smarttags" w:element="place">
        <w:smartTag w:uri="urn:schemas-microsoft-com:office:smarttags" w:element="country-region">
          <w:r w:rsidRPr="002D526B">
            <w:rPr>
              <w:lang w:val="en-US"/>
            </w:rPr>
            <w:t>Scotland</w:t>
          </w:r>
        </w:smartTag>
      </w:smartTag>
      <w:r w:rsidRPr="002D526B">
        <w:rPr>
          <w:lang w:val="en-US"/>
        </w:rPr>
        <w:t xml:space="preserve"> is the River Tay, at </w:t>
      </w:r>
      <w:smartTag w:uri="urn:schemas-microsoft-com:office:smarttags" w:element="metricconverter">
        <w:smartTagPr>
          <w:attr w:name="ProductID" w:val="120 miles"/>
        </w:smartTagPr>
        <w:r w:rsidRPr="002D526B">
          <w:rPr>
            <w:lang w:val="en-US"/>
          </w:rPr>
          <w:t>120 miles</w:t>
        </w:r>
      </w:smartTag>
      <w:r w:rsidRPr="002D526B">
        <w:rPr>
          <w:lang w:val="en-US"/>
        </w:rPr>
        <w:t xml:space="preserve"> in length.</w:t>
      </w:r>
    </w:p>
    <w:p w:rsidR="00713986" w:rsidRPr="002D526B" w:rsidRDefault="00713986" w:rsidP="00713986">
      <w:pPr>
        <w:ind w:firstLine="360"/>
        <w:jc w:val="both"/>
        <w:rPr>
          <w:lang w:val="en-US"/>
        </w:rPr>
      </w:pPr>
      <w:r w:rsidRPr="002D526B">
        <w:rPr>
          <w:lang w:val="en-US"/>
        </w:rPr>
        <w:t xml:space="preserve">There are only 6 officially recognized cities in </w:t>
      </w:r>
      <w:smartTag w:uri="urn:schemas-microsoft-com:office:smarttags" w:element="country-region">
        <w:r w:rsidRPr="002D526B">
          <w:rPr>
            <w:lang w:val="en-US"/>
          </w:rPr>
          <w:t>Scotland</w:t>
        </w:r>
      </w:smartTag>
      <w:r w:rsidRPr="002D526B">
        <w:rPr>
          <w:lang w:val="en-US"/>
        </w:rPr>
        <w:t xml:space="preserve"> - </w:t>
      </w:r>
      <w:smartTag w:uri="urn:schemas-microsoft-com:office:smarttags" w:element="City">
        <w:r w:rsidRPr="002D526B">
          <w:rPr>
            <w:lang w:val="en-US"/>
          </w:rPr>
          <w:t>Aberdeen</w:t>
        </w:r>
      </w:smartTag>
      <w:r w:rsidRPr="002D526B">
        <w:rPr>
          <w:lang w:val="en-US"/>
        </w:rPr>
        <w:t xml:space="preserve">, Dundee, </w:t>
      </w:r>
      <w:smartTag w:uri="urn:schemas-microsoft-com:office:smarttags" w:element="City">
        <w:r w:rsidRPr="002D526B">
          <w:rPr>
            <w:lang w:val="en-US"/>
          </w:rPr>
          <w:t>Edinburgh</w:t>
        </w:r>
      </w:smartTag>
      <w:r w:rsidRPr="002D526B">
        <w:rPr>
          <w:lang w:val="en-US"/>
        </w:rPr>
        <w:t xml:space="preserve">, </w:t>
      </w:r>
      <w:smartTag w:uri="urn:schemas-microsoft-com:office:smarttags" w:element="City">
        <w:r w:rsidRPr="002D526B">
          <w:rPr>
            <w:lang w:val="en-US"/>
          </w:rPr>
          <w:t>Glasgow</w:t>
        </w:r>
      </w:smartTag>
      <w:r w:rsidRPr="002D526B">
        <w:rPr>
          <w:lang w:val="en-US"/>
        </w:rPr>
        <w:t xml:space="preserve">, Inverness and </w:t>
      </w:r>
      <w:smartTag w:uri="urn:schemas-microsoft-com:office:smarttags" w:element="place">
        <w:r w:rsidRPr="002D526B">
          <w:rPr>
            <w:lang w:val="en-US"/>
          </w:rPr>
          <w:t>Stirling</w:t>
        </w:r>
      </w:smartTag>
      <w:r w:rsidRPr="002D526B">
        <w:rPr>
          <w:lang w:val="en-US"/>
        </w:rPr>
        <w:t xml:space="preserve">. </w:t>
      </w:r>
      <w:smartTag w:uri="urn:schemas-microsoft-com:office:smarttags" w:element="City">
        <w:r w:rsidRPr="002D526B">
          <w:rPr>
            <w:lang w:val="en-US"/>
          </w:rPr>
          <w:t>Edinburgh</w:t>
        </w:r>
      </w:smartTag>
      <w:r w:rsidRPr="002D526B">
        <w:rPr>
          <w:lang w:val="en-US"/>
        </w:rPr>
        <w:t xml:space="preserve"> is the capital city of </w:t>
      </w:r>
      <w:smartTag w:uri="urn:schemas-microsoft-com:office:smarttags" w:element="country-region">
        <w:r w:rsidRPr="002D526B">
          <w:rPr>
            <w:lang w:val="en-US"/>
          </w:rPr>
          <w:t>Scotland</w:t>
        </w:r>
      </w:smartTag>
      <w:r w:rsidRPr="002D526B">
        <w:rPr>
          <w:lang w:val="en-US"/>
        </w:rPr>
        <w:t xml:space="preserve">, but </w:t>
      </w:r>
      <w:smartTag w:uri="urn:schemas-microsoft-com:office:smarttags" w:element="place">
        <w:smartTag w:uri="urn:schemas-microsoft-com:office:smarttags" w:element="City">
          <w:r w:rsidRPr="002D526B">
            <w:rPr>
              <w:lang w:val="en-US"/>
            </w:rPr>
            <w:t>Glasgow</w:t>
          </w:r>
        </w:smartTag>
      </w:smartTag>
      <w:r w:rsidRPr="002D526B">
        <w:rPr>
          <w:lang w:val="en-US"/>
        </w:rPr>
        <w:t xml:space="preserve"> is bigger in terms of population.</w:t>
      </w:r>
    </w:p>
    <w:p w:rsidR="00713986" w:rsidRPr="002D526B" w:rsidRDefault="00713986" w:rsidP="00713986">
      <w:pPr>
        <w:ind w:firstLine="360"/>
        <w:jc w:val="both"/>
        <w:rPr>
          <w:lang w:val="en-US"/>
        </w:rPr>
      </w:pPr>
      <w:smartTag w:uri="urn:schemas-microsoft-com:office:smarttags" w:element="country-region">
        <w:r w:rsidRPr="002D526B">
          <w:rPr>
            <w:lang w:val="en-US"/>
          </w:rPr>
          <w:t>Scotland</w:t>
        </w:r>
      </w:smartTag>
      <w:r w:rsidRPr="002D526B">
        <w:rPr>
          <w:lang w:val="en-US"/>
        </w:rPr>
        <w:t xml:space="preserve"> is home to one of the oldest universities in the world, the </w:t>
      </w:r>
      <w:smartTag w:uri="urn:schemas-microsoft-com:office:smarttags" w:element="place">
        <w:smartTag w:uri="urn:schemas-microsoft-com:office:smarttags" w:element="PlaceType">
          <w:r w:rsidRPr="002D526B">
            <w:rPr>
              <w:lang w:val="en-US"/>
            </w:rPr>
            <w:t>University</w:t>
          </w:r>
        </w:smartTag>
        <w:r w:rsidRPr="002D526B">
          <w:rPr>
            <w:lang w:val="en-US"/>
          </w:rPr>
          <w:t xml:space="preserve"> of </w:t>
        </w:r>
        <w:smartTag w:uri="urn:schemas-microsoft-com:office:smarttags" w:element="PlaceName">
          <w:r w:rsidRPr="002D526B">
            <w:rPr>
              <w:lang w:val="en-US"/>
            </w:rPr>
            <w:t>St. Andrews</w:t>
          </w:r>
        </w:smartTag>
      </w:smartTag>
      <w:r w:rsidRPr="002D526B">
        <w:rPr>
          <w:lang w:val="en-US"/>
        </w:rPr>
        <w:t>, which was founded in 1410.</w:t>
      </w:r>
    </w:p>
    <w:p w:rsidR="00713986" w:rsidRPr="002D526B" w:rsidRDefault="00713986" w:rsidP="00713986">
      <w:pPr>
        <w:ind w:firstLine="360"/>
        <w:jc w:val="both"/>
        <w:rPr>
          <w:sz w:val="16"/>
          <w:szCs w:val="16"/>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28"/>
        <w:gridCol w:w="7811"/>
      </w:tblGrid>
      <w:tr w:rsidR="00713986" w:rsidRPr="002D526B" w:rsidTr="00317D6C">
        <w:trPr>
          <w:tblCellSpacing w:w="0" w:type="dxa"/>
        </w:trPr>
        <w:tc>
          <w:tcPr>
            <w:tcW w:w="1536"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pPr>
            <w:r w:rsidRPr="002D526B">
              <w:rPr>
                <w:b/>
                <w:bCs/>
              </w:rPr>
              <w:t>Figures</w:t>
            </w:r>
            <w:r w:rsidRPr="002D526B">
              <w:br/>
            </w:r>
            <w:r w:rsidRPr="002D526B">
              <w:rPr>
                <w:b/>
                <w:bCs/>
              </w:rPr>
              <w:t>and Dates</w:t>
            </w:r>
          </w:p>
        </w:tc>
        <w:tc>
          <w:tcPr>
            <w:tcW w:w="7939" w:type="dxa"/>
            <w:tcBorders>
              <w:top w:val="outset" w:sz="6" w:space="0" w:color="auto"/>
              <w:left w:val="outset" w:sz="6" w:space="0" w:color="auto"/>
              <w:bottom w:val="outset" w:sz="6" w:space="0" w:color="auto"/>
              <w:right w:val="outset" w:sz="6" w:space="0" w:color="auto"/>
            </w:tcBorders>
            <w:vAlign w:val="center"/>
          </w:tcPr>
          <w:p w:rsidR="00713986" w:rsidRPr="002D526B" w:rsidRDefault="00713986" w:rsidP="00317D6C">
            <w:pPr>
              <w:spacing w:before="100" w:beforeAutospacing="1" w:after="100" w:afterAutospacing="1"/>
              <w:jc w:val="center"/>
            </w:pPr>
            <w:r w:rsidRPr="002D526B">
              <w:rPr>
                <w:b/>
                <w:bCs/>
              </w:rPr>
              <w:t>Facts and Events</w:t>
            </w:r>
          </w:p>
        </w:tc>
      </w:tr>
      <w:tr w:rsidR="00713986" w:rsidRPr="002D526B" w:rsidTr="00317D6C">
        <w:trPr>
          <w:tblCellSpacing w:w="0" w:type="dxa"/>
        </w:trPr>
        <w:tc>
          <w:tcPr>
            <w:tcW w:w="1536"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rPr>
                <w:lang w:val="en-US"/>
              </w:rPr>
            </w:pPr>
            <w:r w:rsidRPr="002D526B">
              <w:rPr>
                <w:b/>
                <w:bCs/>
              </w:rPr>
              <w:t>Model</w:t>
            </w:r>
            <w:r w:rsidRPr="002D526B">
              <w:t>:</w:t>
            </w:r>
          </w:p>
          <w:p w:rsidR="00713986" w:rsidRPr="002D526B" w:rsidRDefault="00713986" w:rsidP="00317D6C">
            <w:pPr>
              <w:jc w:val="center"/>
              <w:rPr>
                <w:lang w:val="en-US"/>
              </w:rPr>
            </w:pPr>
            <w:r w:rsidRPr="002D526B">
              <w:rPr>
                <w:lang w:val="en-US"/>
              </w:rPr>
              <w:t>800</w:t>
            </w:r>
          </w:p>
        </w:tc>
        <w:tc>
          <w:tcPr>
            <w:tcW w:w="7939"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rPr>
                <w:lang w:val="en-US"/>
              </w:rPr>
            </w:pPr>
          </w:p>
          <w:p w:rsidR="00713986" w:rsidRPr="002D526B" w:rsidRDefault="00713986" w:rsidP="00317D6C">
            <w:pPr>
              <w:rPr>
                <w:lang w:val="en-US"/>
              </w:rPr>
            </w:pPr>
            <w:r w:rsidRPr="002D526B">
              <w:rPr>
                <w:lang w:val="en-US"/>
              </w:rPr>
              <w:t>Number of Scottish islands</w:t>
            </w:r>
          </w:p>
        </w:tc>
      </w:tr>
      <w:tr w:rsidR="00713986" w:rsidRPr="002D526B" w:rsidTr="00317D6C">
        <w:trPr>
          <w:tblCellSpacing w:w="0" w:type="dxa"/>
        </w:trPr>
        <w:tc>
          <w:tcPr>
            <w:tcW w:w="1536"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lang w:val="en-US"/>
              </w:rPr>
            </w:pPr>
            <w:r w:rsidRPr="002D526B">
              <w:rPr>
                <w:lang w:val="en-US"/>
              </w:rPr>
              <w:t>30,000</w:t>
            </w:r>
          </w:p>
        </w:tc>
        <w:tc>
          <w:tcPr>
            <w:tcW w:w="7939"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2D526B" w:rsidTr="00317D6C">
        <w:trPr>
          <w:tblCellSpacing w:w="0" w:type="dxa"/>
        </w:trPr>
        <w:tc>
          <w:tcPr>
            <w:tcW w:w="1536"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lang w:val="en-US"/>
              </w:rPr>
            </w:pPr>
            <w:r w:rsidRPr="002D526B">
              <w:rPr>
                <w:lang w:val="en-US"/>
              </w:rPr>
              <w:t>10</w:t>
            </w:r>
          </w:p>
        </w:tc>
        <w:tc>
          <w:tcPr>
            <w:tcW w:w="7939"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2D526B" w:rsidTr="00317D6C">
        <w:trPr>
          <w:tblCellSpacing w:w="0" w:type="dxa"/>
        </w:trPr>
        <w:tc>
          <w:tcPr>
            <w:tcW w:w="1536"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lang w:val="en-US"/>
              </w:rPr>
            </w:pPr>
            <w:r w:rsidRPr="002D526B">
              <w:rPr>
                <w:lang w:val="en-US"/>
              </w:rPr>
              <w:t>5,222,100</w:t>
            </w:r>
          </w:p>
        </w:tc>
        <w:tc>
          <w:tcPr>
            <w:tcW w:w="7939"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2D526B" w:rsidTr="00317D6C">
        <w:trPr>
          <w:tblCellSpacing w:w="0" w:type="dxa"/>
        </w:trPr>
        <w:tc>
          <w:tcPr>
            <w:tcW w:w="1536"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lang w:val="en-US"/>
              </w:rPr>
            </w:pPr>
            <w:r w:rsidRPr="002D526B">
              <w:rPr>
                <w:lang w:val="en-US"/>
              </w:rPr>
              <w:t>3</w:t>
            </w:r>
          </w:p>
        </w:tc>
        <w:tc>
          <w:tcPr>
            <w:tcW w:w="7939"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2D526B" w:rsidTr="00317D6C">
        <w:trPr>
          <w:tblCellSpacing w:w="0" w:type="dxa"/>
        </w:trPr>
        <w:tc>
          <w:tcPr>
            <w:tcW w:w="1536"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lang w:val="en-US"/>
              </w:rPr>
            </w:pPr>
            <w:r w:rsidRPr="002D526B">
              <w:rPr>
                <w:lang w:val="en-US"/>
              </w:rPr>
              <w:t>50</w:t>
            </w:r>
          </w:p>
        </w:tc>
        <w:tc>
          <w:tcPr>
            <w:tcW w:w="7939"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2D526B" w:rsidTr="00317D6C">
        <w:trPr>
          <w:tblCellSpacing w:w="0" w:type="dxa"/>
        </w:trPr>
        <w:tc>
          <w:tcPr>
            <w:tcW w:w="1536"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lang w:val="en-US"/>
              </w:rPr>
            </w:pPr>
            <w:r w:rsidRPr="002D526B">
              <w:rPr>
                <w:lang w:val="en-US"/>
              </w:rPr>
              <w:t>130</w:t>
            </w:r>
          </w:p>
        </w:tc>
        <w:tc>
          <w:tcPr>
            <w:tcW w:w="7939"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2D526B" w:rsidTr="00317D6C">
        <w:trPr>
          <w:tblCellSpacing w:w="0" w:type="dxa"/>
        </w:trPr>
        <w:tc>
          <w:tcPr>
            <w:tcW w:w="1536"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lang w:val="en-US"/>
              </w:rPr>
            </w:pPr>
            <w:r w:rsidRPr="002D526B">
              <w:rPr>
                <w:lang w:val="en-US"/>
              </w:rPr>
              <w:t>110</w:t>
            </w:r>
          </w:p>
        </w:tc>
        <w:tc>
          <w:tcPr>
            <w:tcW w:w="7939"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2D526B" w:rsidTr="00317D6C">
        <w:trPr>
          <w:tblCellSpacing w:w="0" w:type="dxa"/>
        </w:trPr>
        <w:tc>
          <w:tcPr>
            <w:tcW w:w="1536"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lang w:val="en-US"/>
              </w:rPr>
            </w:pPr>
            <w:r w:rsidRPr="002D526B">
              <w:rPr>
                <w:lang w:val="en-US"/>
              </w:rPr>
              <w:t>6000</w:t>
            </w:r>
          </w:p>
        </w:tc>
        <w:tc>
          <w:tcPr>
            <w:tcW w:w="7939"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2D526B" w:rsidTr="00317D6C">
        <w:trPr>
          <w:tblCellSpacing w:w="0" w:type="dxa"/>
        </w:trPr>
        <w:tc>
          <w:tcPr>
            <w:tcW w:w="1536"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lang w:val="en-US"/>
              </w:rPr>
            </w:pPr>
            <w:r w:rsidRPr="002D526B">
              <w:rPr>
                <w:lang w:val="en-US"/>
              </w:rPr>
              <w:t>4,418</w:t>
            </w:r>
          </w:p>
        </w:tc>
        <w:tc>
          <w:tcPr>
            <w:tcW w:w="7939"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2D526B" w:rsidTr="00317D6C">
        <w:trPr>
          <w:tblCellSpacing w:w="0" w:type="dxa"/>
        </w:trPr>
        <w:tc>
          <w:tcPr>
            <w:tcW w:w="1536"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lang w:val="en-US"/>
              </w:rPr>
            </w:pPr>
            <w:r w:rsidRPr="002D526B">
              <w:rPr>
                <w:lang w:val="en-US"/>
              </w:rPr>
              <w:t>1410</w:t>
            </w:r>
          </w:p>
        </w:tc>
        <w:tc>
          <w:tcPr>
            <w:tcW w:w="7939"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bl>
    <w:p w:rsidR="00713986" w:rsidRPr="002D526B" w:rsidRDefault="00713986" w:rsidP="00713986">
      <w:pPr>
        <w:spacing w:line="276" w:lineRule="auto"/>
        <w:rPr>
          <w:rFonts w:ascii="Calibri" w:eastAsia="Calibri" w:hAnsi="Calibri"/>
          <w:sz w:val="22"/>
          <w:szCs w:val="22"/>
          <w:lang w:val="en-US" w:eastAsia="en-US"/>
        </w:rPr>
      </w:pPr>
    </w:p>
    <w:p w:rsidR="00713986" w:rsidRPr="002D526B" w:rsidRDefault="00713986" w:rsidP="00713986">
      <w:pPr>
        <w:spacing w:after="120"/>
        <w:outlineLvl w:val="3"/>
        <w:rPr>
          <w:b/>
          <w:bCs/>
        </w:rPr>
      </w:pPr>
      <w:r w:rsidRPr="002D526B">
        <w:rPr>
          <w:b/>
          <w:bCs/>
          <w:i/>
          <w:iCs/>
        </w:rPr>
        <w:lastRenderedPageBreak/>
        <w:t>Вариант 3</w:t>
      </w:r>
    </w:p>
    <w:p w:rsidR="00713986" w:rsidRPr="002D526B" w:rsidRDefault="00713986" w:rsidP="00713986">
      <w:pPr>
        <w:spacing w:before="100" w:beforeAutospacing="1" w:after="100" w:afterAutospacing="1"/>
      </w:pPr>
      <w:r w:rsidRPr="002D526B">
        <w:t>1. Переведите предложения на русский язык, обращая внимание на время, в котором стоит глагол-сказуемое. Подчеркните сказуемое, определите время: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911"/>
        <w:gridCol w:w="3381"/>
        <w:gridCol w:w="2047"/>
      </w:tblGrid>
      <w:tr w:rsidR="00713986" w:rsidRPr="002D526B" w:rsidTr="00317D6C">
        <w:trPr>
          <w:tblCellSpacing w:w="0" w:type="dxa"/>
        </w:trPr>
        <w:tc>
          <w:tcPr>
            <w:tcW w:w="402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b/>
                <w:bCs/>
                <w:lang w:val="en-US"/>
              </w:rPr>
              <w:t>MODEL</w:t>
            </w:r>
            <w:r w:rsidRPr="002D526B">
              <w:rPr>
                <w:lang w:val="en-US"/>
              </w:rPr>
              <w:t>:</w:t>
            </w:r>
            <w:r w:rsidRPr="002D526B">
              <w:rPr>
                <w:lang w:val="en-US"/>
              </w:rPr>
              <w:br/>
              <w:t xml:space="preserve">She </w:t>
            </w:r>
            <w:r w:rsidRPr="002D526B">
              <w:rPr>
                <w:u w:val="single"/>
                <w:lang w:val="en-US"/>
              </w:rPr>
              <w:t>goes</w:t>
            </w:r>
            <w:r w:rsidRPr="002D526B">
              <w:rPr>
                <w:lang w:val="en-US"/>
              </w:rPr>
              <w:t xml:space="preserve"> to school every day.</w:t>
            </w:r>
          </w:p>
        </w:tc>
        <w:tc>
          <w:tcPr>
            <w:tcW w:w="34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rPr>
                <w:b/>
                <w:bCs/>
              </w:rPr>
              <w:t>ОБРАЗЕЦ</w:t>
            </w:r>
            <w:r w:rsidRPr="002D526B">
              <w:t>:</w:t>
            </w:r>
            <w:r w:rsidRPr="002D526B">
              <w:br/>
              <w:t>Она ходит в школу каждый день.</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r w:rsidRPr="002D526B">
              <w:t> </w:t>
            </w:r>
          </w:p>
          <w:p w:rsidR="00713986" w:rsidRPr="002D526B" w:rsidRDefault="00713986" w:rsidP="00317D6C">
            <w:r w:rsidRPr="002D526B">
              <w:t>Present Indefinite, Active Voice</w:t>
            </w:r>
          </w:p>
        </w:tc>
      </w:tr>
      <w:tr w:rsidR="00713986" w:rsidRPr="00713986" w:rsidTr="00317D6C">
        <w:trPr>
          <w:tblCellSpacing w:w="0" w:type="dxa"/>
        </w:trPr>
        <w:tc>
          <w:tcPr>
            <w:tcW w:w="402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Tomorrow you will announce the verdict.</w:t>
            </w:r>
          </w:p>
        </w:tc>
        <w:tc>
          <w:tcPr>
            <w:tcW w:w="34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402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Students attend both lectures and seminars.</w:t>
            </w:r>
          </w:p>
        </w:tc>
        <w:tc>
          <w:tcPr>
            <w:tcW w:w="34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402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The Black sea is attended by many tourists every year.</w:t>
            </w:r>
          </w:p>
        </w:tc>
        <w:tc>
          <w:tcPr>
            <w:tcW w:w="34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402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Last year he was elected to the City Council.</w:t>
            </w:r>
          </w:p>
        </w:tc>
        <w:tc>
          <w:tcPr>
            <w:tcW w:w="34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402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Jim graduated from the </w:t>
            </w:r>
            <w:smartTag w:uri="urn:schemas-microsoft-com:office:smarttags" w:element="place">
              <w:smartTag w:uri="urn:schemas-microsoft-com:office:smarttags" w:element="PlaceName">
                <w:r w:rsidRPr="002D526B">
                  <w:rPr>
                    <w:lang w:val="en-US"/>
                  </w:rPr>
                  <w:t>Law</w:t>
                </w:r>
              </w:smartTag>
              <w:r w:rsidRPr="002D526B">
                <w:rPr>
                  <w:lang w:val="en-US"/>
                </w:rPr>
                <w:t xml:space="preserve"> </w:t>
              </w:r>
              <w:smartTag w:uri="urn:schemas-microsoft-com:office:smarttags" w:element="PlaceType">
                <w:r w:rsidRPr="002D526B">
                  <w:rPr>
                    <w:lang w:val="en-US"/>
                  </w:rPr>
                  <w:t>School</w:t>
                </w:r>
              </w:smartTag>
            </w:smartTag>
            <w:r w:rsidRPr="002D526B">
              <w:rPr>
                <w:lang w:val="en-US"/>
              </w:rPr>
              <w:t xml:space="preserve"> in 2004.</w:t>
            </w:r>
          </w:p>
        </w:tc>
        <w:tc>
          <w:tcPr>
            <w:tcW w:w="34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402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A new building of the Supreme Court is being constructed now.</w:t>
            </w:r>
          </w:p>
        </w:tc>
        <w:tc>
          <w:tcPr>
            <w:tcW w:w="34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402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He received three years for the burglaries and the arson attacks.</w:t>
            </w:r>
          </w:p>
        </w:tc>
        <w:tc>
          <w:tcPr>
            <w:tcW w:w="34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402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After the robbery, his car was stopped by the police.</w:t>
            </w:r>
          </w:p>
        </w:tc>
        <w:tc>
          <w:tcPr>
            <w:tcW w:w="34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402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Professor Ivanov read Law of Torts last term.</w:t>
            </w:r>
          </w:p>
        </w:tc>
        <w:tc>
          <w:tcPr>
            <w:tcW w:w="34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402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He committed many bank robberies.</w:t>
            </w:r>
          </w:p>
        </w:tc>
        <w:tc>
          <w:tcPr>
            <w:tcW w:w="34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20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bl>
    <w:p w:rsidR="00713986" w:rsidRPr="002D526B" w:rsidRDefault="00713986" w:rsidP="00713986">
      <w:pPr>
        <w:spacing w:before="100" w:beforeAutospacing="1" w:after="100" w:afterAutospacing="1"/>
      </w:pPr>
      <w:r w:rsidRPr="002D526B">
        <w:t>2. Переведите предложения на английский язык, обращая внимание на время, в котором стоит глагол-сказуемое. Подчеркните сказуемое, определите время в переведенном предложении:</w:t>
      </w:r>
    </w:p>
    <w:tbl>
      <w:tblPr>
        <w:tblW w:w="9585"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020"/>
        <w:gridCol w:w="3600"/>
        <w:gridCol w:w="1965"/>
      </w:tblGrid>
      <w:tr w:rsidR="00713986" w:rsidRPr="002D526B" w:rsidTr="00317D6C">
        <w:trPr>
          <w:tblCellSpacing w:w="0" w:type="dxa"/>
        </w:trPr>
        <w:tc>
          <w:tcPr>
            <w:tcW w:w="402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rPr>
                <w:b/>
                <w:bCs/>
              </w:rPr>
              <w:t>ОБРАЗЕЦ</w:t>
            </w:r>
            <w:r w:rsidRPr="002D526B">
              <w:t>:</w:t>
            </w:r>
            <w:r w:rsidRPr="002D526B">
              <w:br/>
              <w:t>В России учебный год состоит из двух семестров.</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b/>
                <w:bCs/>
                <w:lang w:val="en-US"/>
              </w:rPr>
              <w:t>MODEL</w:t>
            </w:r>
            <w:r w:rsidRPr="002D526B">
              <w:rPr>
                <w:lang w:val="en-US"/>
              </w:rPr>
              <w:t>:</w:t>
            </w:r>
            <w:r w:rsidRPr="002D526B">
              <w:rPr>
                <w:lang w:val="en-US"/>
              </w:rPr>
              <w:br/>
              <w:t xml:space="preserve">In </w:t>
            </w:r>
            <w:smartTag w:uri="urn:schemas-microsoft-com:office:smarttags" w:element="place">
              <w:smartTag w:uri="urn:schemas-microsoft-com:office:smarttags" w:element="country-region">
                <w:r w:rsidRPr="002D526B">
                  <w:rPr>
                    <w:lang w:val="en-US"/>
                  </w:rPr>
                  <w:t>Russia</w:t>
                </w:r>
              </w:smartTag>
            </w:smartTag>
            <w:r w:rsidRPr="002D526B">
              <w:rPr>
                <w:lang w:val="en-US"/>
              </w:rPr>
              <w:t xml:space="preserve"> an academic year </w:t>
            </w:r>
            <w:r w:rsidRPr="002D526B">
              <w:rPr>
                <w:u w:val="single"/>
                <w:lang w:val="en-US"/>
              </w:rPr>
              <w:t>consists</w:t>
            </w:r>
            <w:r w:rsidRPr="002D526B">
              <w:rPr>
                <w:lang w:val="en-US"/>
              </w:rPr>
              <w:t xml:space="preserve"> of two terms.</w:t>
            </w:r>
          </w:p>
        </w:tc>
        <w:tc>
          <w:tcPr>
            <w:tcW w:w="19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rPr>
                <w:lang w:val="en-US"/>
              </w:rPr>
            </w:pPr>
            <w:r w:rsidRPr="002D526B">
              <w:rPr>
                <w:lang w:val="en-US"/>
              </w:rPr>
              <w:t> </w:t>
            </w:r>
          </w:p>
          <w:p w:rsidR="00713986" w:rsidRPr="002D526B" w:rsidRDefault="00713986" w:rsidP="00317D6C">
            <w:r w:rsidRPr="002D526B">
              <w:t>Present Indefinite, Active Voice</w:t>
            </w:r>
          </w:p>
        </w:tc>
      </w:tr>
      <w:tr w:rsidR="00713986" w:rsidRPr="002D526B" w:rsidTr="00317D6C">
        <w:trPr>
          <w:tblCellSpacing w:w="0" w:type="dxa"/>
        </w:trPr>
        <w:tc>
          <w:tcPr>
            <w:tcW w:w="402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Что вы знаете о палате общин как центре реальной политической власти?</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19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02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Когда его арестовали, он попросил адвоката.</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19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02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Лидер оппозиции и премьер министр обсуждают этот вопрос с самого утра.</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19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02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Он окончит университет через год.</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19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02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Присяжные вынесли вердикт вчера.</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19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rHeight w:val="510"/>
          <w:tblCellSpacing w:w="0" w:type="dxa"/>
        </w:trPr>
        <w:tc>
          <w:tcPr>
            <w:tcW w:w="402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lastRenderedPageBreak/>
              <w:t>Я готовлюсь к семинару по теории государства и права.</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19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02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В Российских вузах экзамены сдают в январе и июне.</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19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02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Профессия юриста очень престижна.</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19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02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Адвокат обсуждал состав суда присяжных с клиентом, когда вошел помощник адвоката.</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19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02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Голосование будет проходить в воскресенье весь день.</w:t>
            </w:r>
          </w:p>
        </w:tc>
        <w:tc>
          <w:tcPr>
            <w:tcW w:w="36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c>
          <w:tcPr>
            <w:tcW w:w="19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bl>
    <w:p w:rsidR="00713986" w:rsidRPr="002D526B" w:rsidRDefault="00713986" w:rsidP="00713986">
      <w:pPr>
        <w:spacing w:before="100" w:beforeAutospacing="1" w:after="100" w:afterAutospacing="1"/>
      </w:pPr>
      <w:r w:rsidRPr="002D526B">
        <w:t>3. Переведите предложения на русский язык, обращая внимание на функцию причастия в предложении, подчеркните причастие, определите его вид (Participle I or Participle II), назовите его функцию:</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767"/>
        <w:gridCol w:w="3697"/>
        <w:gridCol w:w="1875"/>
      </w:tblGrid>
      <w:tr w:rsidR="00713986" w:rsidRPr="002D526B"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rPr>
                <w:lang w:val="en-US"/>
              </w:rPr>
            </w:pPr>
            <w:r w:rsidRPr="002D526B">
              <w:rPr>
                <w:b/>
                <w:bCs/>
                <w:lang w:val="en-US"/>
              </w:rPr>
              <w:t>MODEL</w:t>
            </w:r>
            <w:r w:rsidRPr="002D526B">
              <w:rPr>
                <w:lang w:val="en-US"/>
              </w:rPr>
              <w:t>:</w:t>
            </w:r>
            <w:r w:rsidRPr="002D526B">
              <w:rPr>
                <w:lang w:val="en-US"/>
              </w:rPr>
              <w:br/>
              <w:t xml:space="preserve">Roman law is </w:t>
            </w:r>
            <w:r w:rsidRPr="002D526B">
              <w:rPr>
                <w:u w:val="single"/>
                <w:lang w:val="en-US"/>
              </w:rPr>
              <w:t>studied</w:t>
            </w:r>
            <w:r w:rsidRPr="002D526B">
              <w:rPr>
                <w:lang w:val="en-US"/>
              </w:rPr>
              <w:t xml:space="preserve"> by the first-year students. </w:t>
            </w:r>
          </w:p>
        </w:tc>
        <w:tc>
          <w:tcPr>
            <w:tcW w:w="378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rPr>
                <w:b/>
                <w:bCs/>
              </w:rPr>
              <w:t>ОБРАЗЕЦ</w:t>
            </w:r>
            <w:r w:rsidRPr="002D526B">
              <w:t>:</w:t>
            </w:r>
            <w:r w:rsidRPr="002D526B">
              <w:br/>
              <w:t>Римское право изучается студентами-первокурсниками.</w:t>
            </w:r>
          </w:p>
        </w:tc>
        <w:tc>
          <w:tcPr>
            <w:tcW w:w="1905" w:type="dxa"/>
            <w:tcBorders>
              <w:top w:val="outset" w:sz="6" w:space="0" w:color="auto"/>
              <w:left w:val="outset" w:sz="6" w:space="0" w:color="auto"/>
              <w:bottom w:val="outset" w:sz="6" w:space="0" w:color="auto"/>
              <w:right w:val="outset" w:sz="6" w:space="0" w:color="auto"/>
            </w:tcBorders>
          </w:tcPr>
          <w:p w:rsidR="00713986" w:rsidRPr="002D526B" w:rsidRDefault="00713986" w:rsidP="00317D6C">
            <w:r w:rsidRPr="002D526B">
              <w:t> </w:t>
            </w:r>
          </w:p>
          <w:p w:rsidR="00713986" w:rsidRPr="002D526B" w:rsidRDefault="00713986" w:rsidP="00317D6C">
            <w:r w:rsidRPr="002D526B">
              <w:t>Participle II, часть сказуемого</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As stated by the criminal law, offenses against the social order become crimes</w:t>
            </w:r>
          </w:p>
        </w:tc>
        <w:tc>
          <w:tcPr>
            <w:tcW w:w="378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190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How far were you standing from the place of the accident?</w:t>
            </w:r>
          </w:p>
        </w:tc>
        <w:tc>
          <w:tcPr>
            <w:tcW w:w="378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190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While writing business documents you should avoid statements that the reader may not be able to understand or interpret.</w:t>
            </w:r>
          </w:p>
        </w:tc>
        <w:tc>
          <w:tcPr>
            <w:tcW w:w="378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190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She needed a skilled legal advice.</w:t>
            </w:r>
          </w:p>
        </w:tc>
        <w:tc>
          <w:tcPr>
            <w:tcW w:w="378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190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Thus deceived, he will be outraged. [both actions in the future]</w:t>
            </w:r>
          </w:p>
        </w:tc>
        <w:tc>
          <w:tcPr>
            <w:tcW w:w="378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190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A paralegal is engaged in settlement negotiations.</w:t>
            </w:r>
          </w:p>
        </w:tc>
        <w:tc>
          <w:tcPr>
            <w:tcW w:w="378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190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Being watched, he could only pretend to be nonchalant.</w:t>
            </w:r>
          </w:p>
        </w:tc>
        <w:tc>
          <w:tcPr>
            <w:tcW w:w="378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190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Having worked in the company for many years, he knew everyone and everything.</w:t>
            </w:r>
          </w:p>
        </w:tc>
        <w:tc>
          <w:tcPr>
            <w:tcW w:w="378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190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Non-lawyers practice should be regulated.</w:t>
            </w:r>
          </w:p>
        </w:tc>
        <w:tc>
          <w:tcPr>
            <w:tcW w:w="378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190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388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Born into a rich family, she got everything she wished for.</w:t>
            </w:r>
          </w:p>
        </w:tc>
        <w:tc>
          <w:tcPr>
            <w:tcW w:w="378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c>
          <w:tcPr>
            <w:tcW w:w="190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bl>
    <w:p w:rsidR="00713986" w:rsidRPr="002D526B" w:rsidRDefault="00713986" w:rsidP="00713986">
      <w:pPr>
        <w:spacing w:before="100" w:beforeAutospacing="1" w:after="100" w:afterAutospacing="1"/>
      </w:pPr>
      <w:r w:rsidRPr="002D526B">
        <w:rPr>
          <w:lang w:val="en-US"/>
        </w:rPr>
        <w:t> </w:t>
      </w:r>
      <w:r w:rsidRPr="002D526B">
        <w:t>4. Переведите предложения на английский язык, обращая внимание на функцию причастия в предложении, подчеркните причастие в английском предложении: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669"/>
        <w:gridCol w:w="4670"/>
      </w:tblGrid>
      <w:tr w:rsidR="00713986" w:rsidRPr="00713986"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rPr>
                <w:b/>
                <w:bCs/>
              </w:rPr>
              <w:lastRenderedPageBreak/>
              <w:t>ОБРАЗЕЦ</w:t>
            </w:r>
            <w:r w:rsidRPr="002D526B">
              <w:t>:</w:t>
            </w:r>
            <w:r w:rsidRPr="002D526B">
              <w:br/>
              <w:t>Сейчас все студенты готовятся к экзаменам.</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b/>
                <w:bCs/>
                <w:lang w:val="en-US"/>
              </w:rPr>
              <w:t>MODEL</w:t>
            </w:r>
            <w:r w:rsidRPr="002D526B">
              <w:rPr>
                <w:lang w:val="en-US"/>
              </w:rPr>
              <w:t>:</w:t>
            </w:r>
            <w:r w:rsidRPr="002D526B">
              <w:rPr>
                <w:lang w:val="en-US"/>
              </w:rPr>
              <w:br/>
              <w:t xml:space="preserve">All the students are </w:t>
            </w:r>
            <w:r w:rsidRPr="002D526B">
              <w:rPr>
                <w:u w:val="single"/>
                <w:lang w:val="en-US"/>
              </w:rPr>
              <w:t>preparing</w:t>
            </w:r>
            <w:r w:rsidRPr="002D526B">
              <w:rPr>
                <w:lang w:val="en-US"/>
              </w:rPr>
              <w:t xml:space="preserve"> for the exams now.</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Пока он был в Лондоне, он встречался с несколькими полезными людьми</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xml:space="preserve">Человек, ожидавший вас, ушел </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Зная английский в совершенстве, он мог смотреть оригинальные иностранные фильмы.</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Так как он не говорил по-английски, он не знал, что делать</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Серьезно раненый он продолжал бежать.</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Входя в гостиницу, он заметил нового администратора.</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Зайдя в здание, он направился к главному офису.</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Прочитав книгу, я вернул ее в библиотеку.</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Когда это было сделано, мы вышли из зала суда.</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7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Я слышал, как его имя упоминали (упоминавшееся) несколько раз.</w:t>
            </w:r>
          </w:p>
        </w:tc>
        <w:tc>
          <w:tcPr>
            <w:tcW w:w="4800"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bl>
    <w:p w:rsidR="00713986" w:rsidRPr="002D526B" w:rsidRDefault="00713986" w:rsidP="00713986">
      <w:pPr>
        <w:spacing w:before="100" w:beforeAutospacing="1" w:after="100" w:afterAutospacing="1"/>
      </w:pPr>
      <w:r w:rsidRPr="002D526B">
        <w:t>5. Переведите предложения на русский язык, обращая внимание на причастные обороты: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641"/>
        <w:gridCol w:w="4698"/>
      </w:tblGrid>
      <w:tr w:rsidR="00713986" w:rsidRPr="002D526B" w:rsidTr="00317D6C">
        <w:trPr>
          <w:tblCellSpacing w:w="0" w:type="dxa"/>
        </w:trPr>
        <w:tc>
          <w:tcPr>
            <w:tcW w:w="475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rPr>
                <w:lang w:val="en-US"/>
              </w:rPr>
            </w:pPr>
            <w:r w:rsidRPr="002D526B">
              <w:rPr>
                <w:b/>
                <w:bCs/>
                <w:lang w:val="en-US"/>
              </w:rPr>
              <w:t>MODEL</w:t>
            </w:r>
            <w:r w:rsidRPr="002D526B">
              <w:rPr>
                <w:lang w:val="en-US"/>
              </w:rPr>
              <w:t>:</w:t>
            </w:r>
            <w:r w:rsidRPr="002D526B">
              <w:rPr>
                <w:lang w:val="en-US"/>
              </w:rPr>
              <w:br/>
              <w:t xml:space="preserve">The classes being over, all students went home. </w:t>
            </w:r>
          </w:p>
        </w:tc>
        <w:tc>
          <w:tcPr>
            <w:tcW w:w="481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rPr>
                <w:b/>
                <w:bCs/>
              </w:rPr>
              <w:t>ОБРАЗЕЦ</w:t>
            </w:r>
            <w:r w:rsidRPr="002D526B">
              <w:t>:</w:t>
            </w:r>
            <w:r w:rsidRPr="002D526B">
              <w:br/>
              <w:t>Так как занятия закончились, студенты отправились по домам.</w:t>
            </w:r>
          </w:p>
        </w:tc>
      </w:tr>
      <w:tr w:rsidR="00713986" w:rsidRPr="00713986" w:rsidTr="00317D6C">
        <w:trPr>
          <w:tblCellSpacing w:w="0" w:type="dxa"/>
        </w:trPr>
        <w:tc>
          <w:tcPr>
            <w:tcW w:w="475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The topic being difficult, he asked the professor for a consultation.</w:t>
            </w:r>
          </w:p>
        </w:tc>
        <w:tc>
          <w:tcPr>
            <w:tcW w:w="481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475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All mistakes corrected, he handed in his test.</w:t>
            </w:r>
          </w:p>
        </w:tc>
        <w:tc>
          <w:tcPr>
            <w:tcW w:w="481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475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Nick visited many countries, </w:t>
            </w:r>
            <w:smartTag w:uri="urn:schemas-microsoft-com:office:smarttags" w:element="country-region">
              <w:smartTag w:uri="urn:schemas-microsoft-com:office:smarttags" w:element="place">
                <w:r w:rsidRPr="002D526B">
                  <w:rPr>
                    <w:lang w:val="en-US"/>
                  </w:rPr>
                  <w:t>Great Britain</w:t>
                </w:r>
              </w:smartTag>
            </w:smartTag>
            <w:r w:rsidRPr="002D526B">
              <w:rPr>
                <w:lang w:val="en-US"/>
              </w:rPr>
              <w:t xml:space="preserve"> being among them.</w:t>
            </w:r>
          </w:p>
        </w:tc>
        <w:tc>
          <w:tcPr>
            <w:tcW w:w="481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475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The Nobel Prize winner was asked many questions about his research, the BBC correspondent starting the press conference.</w:t>
            </w:r>
          </w:p>
        </w:tc>
        <w:tc>
          <w:tcPr>
            <w:tcW w:w="481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475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Many students take examination cards, their eyes closed.</w:t>
            </w:r>
          </w:p>
        </w:tc>
        <w:tc>
          <w:tcPr>
            <w:tcW w:w="481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713986" w:rsidTr="00317D6C">
        <w:trPr>
          <w:tblCellSpacing w:w="0" w:type="dxa"/>
        </w:trPr>
        <w:tc>
          <w:tcPr>
            <w:tcW w:w="475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The evidence collected, the investigator brought the case to prosecution.</w:t>
            </w:r>
          </w:p>
        </w:tc>
        <w:tc>
          <w:tcPr>
            <w:tcW w:w="481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bl>
    <w:p w:rsidR="00713986" w:rsidRPr="002D526B" w:rsidRDefault="00713986" w:rsidP="00713986">
      <w:pPr>
        <w:spacing w:after="120"/>
      </w:pPr>
      <w:r w:rsidRPr="002D526B">
        <w:t>6. Переведите предложения на английский язык, используя независимые причастные обороты: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665"/>
        <w:gridCol w:w="4674"/>
      </w:tblGrid>
      <w:tr w:rsidR="00713986" w:rsidRPr="00713986" w:rsidTr="00317D6C">
        <w:trPr>
          <w:tblCellSpacing w:w="0" w:type="dxa"/>
        </w:trPr>
        <w:tc>
          <w:tcPr>
            <w:tcW w:w="4727"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rPr>
                <w:b/>
                <w:bCs/>
              </w:rPr>
              <w:lastRenderedPageBreak/>
              <w:t>ОБРАЗЕЦ</w:t>
            </w:r>
            <w:r w:rsidRPr="002D526B">
              <w:t>:</w:t>
            </w:r>
            <w:r w:rsidRPr="002D526B">
              <w:br/>
              <w:t>Когда тест был выполнен, преподаватель отпустил студентов.</w:t>
            </w:r>
          </w:p>
        </w:tc>
        <w:tc>
          <w:tcPr>
            <w:tcW w:w="4748"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b/>
                <w:bCs/>
                <w:lang w:val="en-US"/>
              </w:rPr>
              <w:t>MODEL</w:t>
            </w:r>
            <w:r w:rsidRPr="002D526B">
              <w:rPr>
                <w:lang w:val="en-US"/>
              </w:rPr>
              <w:t>:</w:t>
            </w:r>
            <w:r w:rsidRPr="002D526B">
              <w:rPr>
                <w:lang w:val="en-US"/>
              </w:rPr>
              <w:br/>
              <w:t>The test fulfilled, the teacher let the students go.</w:t>
            </w:r>
          </w:p>
        </w:tc>
      </w:tr>
      <w:tr w:rsidR="00713986" w:rsidRPr="002D526B" w:rsidTr="00317D6C">
        <w:trPr>
          <w:tblCellSpacing w:w="0" w:type="dxa"/>
        </w:trPr>
        <w:tc>
          <w:tcPr>
            <w:tcW w:w="4727"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Когда все приготовления были сделаны, все сели.</w:t>
            </w:r>
          </w:p>
        </w:tc>
        <w:tc>
          <w:tcPr>
            <w:tcW w:w="4748"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27"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Статья посвящена уголовному праву, причем особое внимание уделено наказанию преступника.</w:t>
            </w:r>
          </w:p>
        </w:tc>
        <w:tc>
          <w:tcPr>
            <w:tcW w:w="4748"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27"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Так как все задания были выполнены правильно, она получила отличную оценку.</w:t>
            </w:r>
          </w:p>
        </w:tc>
        <w:tc>
          <w:tcPr>
            <w:tcW w:w="4748"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r w:rsidR="00713986" w:rsidRPr="002D526B" w:rsidTr="00317D6C">
        <w:trPr>
          <w:tblCellSpacing w:w="0" w:type="dxa"/>
        </w:trPr>
        <w:tc>
          <w:tcPr>
            <w:tcW w:w="4727"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Протестировав новое оборудование, они согласились подписать контракт</w:t>
            </w:r>
          </w:p>
        </w:tc>
        <w:tc>
          <w:tcPr>
            <w:tcW w:w="4748"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pPr>
            <w:r w:rsidRPr="002D526B">
              <w:t> </w:t>
            </w:r>
          </w:p>
        </w:tc>
      </w:tr>
    </w:tbl>
    <w:p w:rsidR="00713986" w:rsidRPr="002D526B" w:rsidRDefault="00713986" w:rsidP="00713986"/>
    <w:p w:rsidR="00713986" w:rsidRPr="002D526B" w:rsidRDefault="00713986" w:rsidP="00713986">
      <w:r w:rsidRPr="002D526B">
        <w:t>7. Прочитайте и переведите текст, ответьте на вопросы после текста: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658"/>
        <w:gridCol w:w="4681"/>
      </w:tblGrid>
      <w:tr w:rsidR="00713986" w:rsidRPr="002D526B" w:rsidTr="00317D6C">
        <w:trPr>
          <w:tblCellSpacing w:w="0" w:type="dxa"/>
        </w:trPr>
        <w:tc>
          <w:tcPr>
            <w:tcW w:w="4724"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b/>
                <w:bCs/>
              </w:rPr>
              <w:t>ТЕКСТ</w:t>
            </w:r>
          </w:p>
        </w:tc>
        <w:tc>
          <w:tcPr>
            <w:tcW w:w="4751"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b/>
                <w:bCs/>
              </w:rPr>
              <w:t>ПЕРЕВОД</w:t>
            </w:r>
          </w:p>
        </w:tc>
      </w:tr>
      <w:tr w:rsidR="00713986" w:rsidRPr="00713986" w:rsidTr="00317D6C">
        <w:trPr>
          <w:tblCellSpacing w:w="0" w:type="dxa"/>
        </w:trPr>
        <w:tc>
          <w:tcPr>
            <w:tcW w:w="4724"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The national flag of the United States of America, often simply referred to as the American flag, consists of thirteen equal horizontal stripes of red (top and bottom) alternating with white, with a blue rectangle in the canton bearing fifty small, white, five-pointed stars arranged in nine offset horizontal rows of six stars (top and bottom) alternating with rows of five stars. The 50 stars on the flag represent the 50 states of the </w:t>
            </w:r>
            <w:smartTag w:uri="urn:schemas-microsoft-com:office:smarttags" w:element="country-region">
              <w:r w:rsidRPr="002D526B">
                <w:rPr>
                  <w:lang w:val="en-US"/>
                </w:rPr>
                <w:t>United States of America</w:t>
              </w:r>
            </w:smartTag>
            <w:r w:rsidRPr="002D526B">
              <w:rPr>
                <w:lang w:val="en-US"/>
              </w:rPr>
              <w:t xml:space="preserve"> and the 13 stripes represent the thirteen British colonies that became the first states in the </w:t>
            </w:r>
            <w:smartTag w:uri="urn:schemas-microsoft-com:office:smarttags" w:element="place">
              <w:r w:rsidRPr="002D526B">
                <w:rPr>
                  <w:lang w:val="en-US"/>
                </w:rPr>
                <w:t>Union</w:t>
              </w:r>
            </w:smartTag>
            <w:r w:rsidRPr="002D526B">
              <w:rPr>
                <w:lang w:val="en-US"/>
              </w:rPr>
              <w:t>.</w:t>
            </w:r>
            <w:r w:rsidRPr="002D526B">
              <w:rPr>
                <w:rFonts w:eastAsia="Calibri"/>
                <w:sz w:val="22"/>
                <w:szCs w:val="22"/>
                <w:lang w:val="en-US" w:eastAsia="en-US"/>
              </w:rPr>
              <w:t xml:space="preserve"> </w:t>
            </w:r>
          </w:p>
        </w:tc>
        <w:tc>
          <w:tcPr>
            <w:tcW w:w="4751"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  </w:t>
            </w:r>
          </w:p>
        </w:tc>
      </w:tr>
      <w:tr w:rsidR="00713986" w:rsidRPr="002D526B" w:rsidTr="00317D6C">
        <w:trPr>
          <w:tblCellSpacing w:w="0" w:type="dxa"/>
        </w:trPr>
        <w:tc>
          <w:tcPr>
            <w:tcW w:w="4724"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The Great Seal of the </w:t>
            </w:r>
            <w:smartTag w:uri="urn:schemas-microsoft-com:office:smarttags" w:element="country-region">
              <w:r w:rsidRPr="002D526B">
                <w:rPr>
                  <w:lang w:val="en-US"/>
                </w:rPr>
                <w:t>United States</w:t>
              </w:r>
            </w:smartTag>
            <w:r w:rsidRPr="002D526B">
              <w:rPr>
                <w:lang w:val="en-US"/>
              </w:rPr>
              <w:t xml:space="preserve"> is used to authenticate certain documents issued by the </w:t>
            </w:r>
            <w:smartTag w:uri="urn:schemas-microsoft-com:office:smarttags" w:element="country-region">
              <w:smartTag w:uri="urn:schemas-microsoft-com:office:smarttags" w:element="place">
                <w:r w:rsidRPr="002D526B">
                  <w:rPr>
                    <w:lang w:val="en-US"/>
                  </w:rPr>
                  <w:t>United States</w:t>
                </w:r>
              </w:smartTag>
            </w:smartTag>
            <w:r w:rsidRPr="002D526B">
              <w:rPr>
                <w:lang w:val="en-US"/>
              </w:rPr>
              <w:t xml:space="preserve"> federal government. The Great Seal was first used publicly in 1782.</w:t>
            </w:r>
          </w:p>
        </w:tc>
        <w:tc>
          <w:tcPr>
            <w:tcW w:w="4751"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713986" w:rsidTr="00317D6C">
        <w:trPr>
          <w:tblCellSpacing w:w="0" w:type="dxa"/>
        </w:trPr>
        <w:tc>
          <w:tcPr>
            <w:tcW w:w="4724"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The obverse of the great seal is used as the national coat of arms of the </w:t>
            </w:r>
            <w:smartTag w:uri="urn:schemas-microsoft-com:office:smarttags" w:element="country-region">
              <w:smartTag w:uri="urn:schemas-microsoft-com:office:smarttags" w:element="place">
                <w:r w:rsidRPr="002D526B">
                  <w:rPr>
                    <w:lang w:val="en-US"/>
                  </w:rPr>
                  <w:t>United States</w:t>
                </w:r>
              </w:smartTag>
            </w:smartTag>
            <w:r w:rsidRPr="002D526B">
              <w:rPr>
                <w:lang w:val="en-US"/>
              </w:rPr>
              <w:t xml:space="preserve">.  It is officially used on documents such as </w:t>
            </w:r>
            <w:smartTag w:uri="urn:schemas-microsoft-com:office:smarttags" w:element="country-region">
              <w:smartTag w:uri="urn:schemas-microsoft-com:office:smarttags" w:element="place">
                <w:r w:rsidRPr="002D526B">
                  <w:rPr>
                    <w:lang w:val="en-US"/>
                  </w:rPr>
                  <w:t>United States</w:t>
                </w:r>
              </w:smartTag>
            </w:smartTag>
            <w:r w:rsidRPr="002D526B">
              <w:rPr>
                <w:lang w:val="en-US"/>
              </w:rPr>
              <w:t xml:space="preserve"> passports, military insignia, embassy placards, and various flags. As a coat of arms, the design has official colors; the physical Great Seal itself, as affixed to paper, is monochrome.</w:t>
            </w:r>
          </w:p>
        </w:tc>
        <w:tc>
          <w:tcPr>
            <w:tcW w:w="4751"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713986" w:rsidTr="00317D6C">
        <w:trPr>
          <w:tblCellSpacing w:w="0" w:type="dxa"/>
        </w:trPr>
        <w:tc>
          <w:tcPr>
            <w:tcW w:w="4724"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Since 1935, both sides of the Great Seal have appeared on the reverse of the one-dollar bill. The Seal of the President of the </w:t>
            </w:r>
            <w:smartTag w:uri="urn:schemas-microsoft-com:office:smarttags" w:element="country-region">
              <w:smartTag w:uri="urn:schemas-microsoft-com:office:smarttags" w:element="place">
                <w:r w:rsidRPr="002D526B">
                  <w:rPr>
                    <w:lang w:val="en-US"/>
                  </w:rPr>
                  <w:t>United States</w:t>
                </w:r>
              </w:smartTag>
            </w:smartTag>
            <w:r w:rsidRPr="002D526B">
              <w:rPr>
                <w:lang w:val="en-US"/>
              </w:rPr>
              <w:t xml:space="preserve"> is directly based on the Great Seal, and its elements are used in numerous government agency and state seals.</w:t>
            </w:r>
          </w:p>
        </w:tc>
        <w:tc>
          <w:tcPr>
            <w:tcW w:w="4751"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713986" w:rsidTr="00317D6C">
        <w:trPr>
          <w:tblCellSpacing w:w="0" w:type="dxa"/>
        </w:trPr>
        <w:tc>
          <w:tcPr>
            <w:tcW w:w="4724"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lastRenderedPageBreak/>
              <w:t xml:space="preserve">The Bald Eagle is both the national bird and national animal of the </w:t>
            </w:r>
            <w:smartTag w:uri="urn:schemas-microsoft-com:office:smarttags" w:element="country-region">
              <w:smartTag w:uri="urn:schemas-microsoft-com:office:smarttags" w:element="place">
                <w:r w:rsidRPr="002D526B">
                  <w:rPr>
                    <w:lang w:val="en-US"/>
                  </w:rPr>
                  <w:t>United States of America</w:t>
                </w:r>
              </w:smartTag>
            </w:smartTag>
            <w:r w:rsidRPr="002D526B">
              <w:rPr>
                <w:lang w:val="en-US"/>
              </w:rPr>
              <w:t xml:space="preserve">. The Bald Eagle appears on its Seal. In the late 20th century it was on the brink of extirpation in the continental </w:t>
            </w:r>
            <w:smartTag w:uri="urn:schemas-microsoft-com:office:smarttags" w:element="country-region">
              <w:smartTag w:uri="urn:schemas-microsoft-com:office:smarttags" w:element="place">
                <w:r w:rsidRPr="002D526B">
                  <w:rPr>
                    <w:lang w:val="en-US"/>
                  </w:rPr>
                  <w:t>United States</w:t>
                </w:r>
              </w:smartTag>
            </w:smartTag>
            <w:r w:rsidRPr="002D526B">
              <w:rPr>
                <w:lang w:val="en-US"/>
              </w:rPr>
              <w:t>. Populations recovered and the species was removed from the U.S. federal government's list of endangered species on July 12, 1995 and transferred to the list of threatened species. It was removed from the List of Endangered and Threatened Wildlife in the Lower 48 States on June 28, 2007. Bald Eagles are not actually bald; the name derives from an older meaning of "white headed".</w:t>
            </w:r>
          </w:p>
        </w:tc>
        <w:tc>
          <w:tcPr>
            <w:tcW w:w="4751"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713986" w:rsidTr="00317D6C">
        <w:trPr>
          <w:tblCellSpacing w:w="0" w:type="dxa"/>
        </w:trPr>
        <w:tc>
          <w:tcPr>
            <w:tcW w:w="4724"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"The Star-Spangled Banner" is the national anthem of the </w:t>
            </w:r>
            <w:smartTag w:uri="urn:schemas-microsoft-com:office:smarttags" w:element="country-region">
              <w:smartTag w:uri="urn:schemas-microsoft-com:office:smarttags" w:element="place">
                <w:r w:rsidRPr="002D526B">
                  <w:rPr>
                    <w:lang w:val="en-US"/>
                  </w:rPr>
                  <w:t>United States</w:t>
                </w:r>
              </w:smartTag>
            </w:smartTag>
            <w:r w:rsidRPr="002D526B">
              <w:rPr>
                <w:lang w:val="en-US"/>
              </w:rPr>
              <w:t xml:space="preserve">. It is also among some of the world's national anthems that are based on a poem. The poem was set to the tune of a popular British song written by John Stafford Smith for the Anacreontic Society, a men's social club in </w:t>
            </w:r>
            <w:smartTag w:uri="urn:schemas-microsoft-com:office:smarttags" w:element="City">
              <w:smartTag w:uri="urn:schemas-microsoft-com:office:smarttags" w:element="place">
                <w:r w:rsidRPr="002D526B">
                  <w:rPr>
                    <w:lang w:val="en-US"/>
                  </w:rPr>
                  <w:t>London</w:t>
                </w:r>
              </w:smartTag>
            </w:smartTag>
            <w:r w:rsidRPr="002D526B">
              <w:rPr>
                <w:lang w:val="en-US"/>
              </w:rPr>
              <w:t>.</w:t>
            </w:r>
          </w:p>
        </w:tc>
        <w:tc>
          <w:tcPr>
            <w:tcW w:w="4751"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713986" w:rsidTr="00317D6C">
        <w:trPr>
          <w:tblCellSpacing w:w="0" w:type="dxa"/>
        </w:trPr>
        <w:tc>
          <w:tcPr>
            <w:tcW w:w="4724"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rFonts w:eastAsia="Calibri"/>
                <w:lang w:val="en-US" w:eastAsia="en-US"/>
              </w:rPr>
              <w:t>"</w:t>
            </w:r>
            <w:r w:rsidRPr="002D526B">
              <w:rPr>
                <w:lang w:val="en-US"/>
              </w:rPr>
              <w:t>The Star-Spangled Banner" was recognized for official use by the Navy in 1889, and by President Woodrow Wilson in 1916, and was made the national anthem by a congressional resolution on March 3, which was signed by President Herbert Hoover.</w:t>
            </w:r>
          </w:p>
        </w:tc>
        <w:tc>
          <w:tcPr>
            <w:tcW w:w="4751"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  </w:t>
            </w:r>
          </w:p>
        </w:tc>
      </w:tr>
    </w:tbl>
    <w:p w:rsidR="00713986" w:rsidRPr="002D526B" w:rsidRDefault="00713986" w:rsidP="00713986">
      <w:pPr>
        <w:spacing w:line="276" w:lineRule="auto"/>
        <w:rPr>
          <w:rFonts w:eastAsia="Calibri"/>
          <w:sz w:val="22"/>
          <w:szCs w:val="22"/>
          <w:lang w:val="en-US" w:eastAsia="en-US"/>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688"/>
        <w:gridCol w:w="4651"/>
      </w:tblGrid>
      <w:tr w:rsidR="00713986" w:rsidRPr="002D526B" w:rsidTr="00317D6C">
        <w:trPr>
          <w:tblCellSpacing w:w="0" w:type="dxa"/>
        </w:trPr>
        <w:tc>
          <w:tcPr>
            <w:tcW w:w="4754"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pPr>
            <w:r w:rsidRPr="002D526B">
              <w:rPr>
                <w:b/>
                <w:bCs/>
              </w:rPr>
              <w:t>ВОПРОС</w:t>
            </w:r>
          </w:p>
        </w:tc>
        <w:tc>
          <w:tcPr>
            <w:tcW w:w="4721"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pPr>
            <w:r w:rsidRPr="002D526B">
              <w:rPr>
                <w:b/>
                <w:bCs/>
              </w:rPr>
              <w:t>ОТВЕТ</w:t>
            </w:r>
          </w:p>
        </w:tc>
      </w:tr>
      <w:tr w:rsidR="00713986" w:rsidRPr="00713986" w:rsidTr="00317D6C">
        <w:trPr>
          <w:tblCellSpacing w:w="0" w:type="dxa"/>
        </w:trPr>
        <w:tc>
          <w:tcPr>
            <w:tcW w:w="4754"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What are the elements of the </w:t>
            </w:r>
            <w:smartTag w:uri="urn:schemas-microsoft-com:office:smarttags" w:element="country-region">
              <w:smartTag w:uri="urn:schemas-microsoft-com:office:smarttags" w:element="place">
                <w:r w:rsidRPr="002D526B">
                  <w:rPr>
                    <w:lang w:val="en-US"/>
                  </w:rPr>
                  <w:t>US</w:t>
                </w:r>
              </w:smartTag>
            </w:smartTag>
            <w:r w:rsidRPr="002D526B">
              <w:rPr>
                <w:lang w:val="en-US"/>
              </w:rPr>
              <w:t xml:space="preserve"> national flag?</w:t>
            </w:r>
          </w:p>
        </w:tc>
        <w:tc>
          <w:tcPr>
            <w:tcW w:w="4721"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  </w:t>
            </w:r>
          </w:p>
        </w:tc>
      </w:tr>
      <w:tr w:rsidR="00713986" w:rsidRPr="00713986" w:rsidTr="00317D6C">
        <w:trPr>
          <w:tblCellSpacing w:w="0" w:type="dxa"/>
        </w:trPr>
        <w:tc>
          <w:tcPr>
            <w:tcW w:w="4754"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What is the Great Seal of the </w:t>
            </w:r>
            <w:smartTag w:uri="urn:schemas-microsoft-com:office:smarttags" w:element="country-region">
              <w:smartTag w:uri="urn:schemas-microsoft-com:office:smarttags" w:element="place">
                <w:r w:rsidRPr="002D526B">
                  <w:rPr>
                    <w:lang w:val="en-US"/>
                  </w:rPr>
                  <w:t>United States</w:t>
                </w:r>
              </w:smartTag>
            </w:smartTag>
            <w:r w:rsidRPr="002D526B">
              <w:rPr>
                <w:lang w:val="en-US"/>
              </w:rPr>
              <w:t xml:space="preserve"> used for?</w:t>
            </w:r>
          </w:p>
        </w:tc>
        <w:tc>
          <w:tcPr>
            <w:tcW w:w="4721"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713986" w:rsidTr="00317D6C">
        <w:trPr>
          <w:tblCellSpacing w:w="0" w:type="dxa"/>
        </w:trPr>
        <w:tc>
          <w:tcPr>
            <w:tcW w:w="4754"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What is used as the national coat of arms of the </w:t>
            </w:r>
            <w:smartTag w:uri="urn:schemas-microsoft-com:office:smarttags" w:element="country-region">
              <w:smartTag w:uri="urn:schemas-microsoft-com:office:smarttags" w:element="place">
                <w:r w:rsidRPr="002D526B">
                  <w:rPr>
                    <w:lang w:val="en-US"/>
                  </w:rPr>
                  <w:t>United States</w:t>
                </w:r>
              </w:smartTag>
            </w:smartTag>
            <w:r w:rsidRPr="002D526B">
              <w:rPr>
                <w:lang w:val="en-US"/>
              </w:rPr>
              <w:t>?</w:t>
            </w:r>
          </w:p>
        </w:tc>
        <w:tc>
          <w:tcPr>
            <w:tcW w:w="4721"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2D526B" w:rsidTr="00317D6C">
        <w:trPr>
          <w:tblCellSpacing w:w="0" w:type="dxa"/>
        </w:trPr>
        <w:tc>
          <w:tcPr>
            <w:tcW w:w="4754"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Where is it used?</w:t>
            </w:r>
          </w:p>
        </w:tc>
        <w:tc>
          <w:tcPr>
            <w:tcW w:w="4721"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713986" w:rsidTr="00317D6C">
        <w:trPr>
          <w:tblCellSpacing w:w="0" w:type="dxa"/>
        </w:trPr>
        <w:tc>
          <w:tcPr>
            <w:tcW w:w="4754"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What is a national animal of the </w:t>
            </w:r>
            <w:smartTag w:uri="urn:schemas-microsoft-com:office:smarttags" w:element="country-region">
              <w:smartTag w:uri="urn:schemas-microsoft-com:office:smarttags" w:element="place">
                <w:r w:rsidRPr="002D526B">
                  <w:rPr>
                    <w:lang w:val="en-US"/>
                  </w:rPr>
                  <w:t>US</w:t>
                </w:r>
              </w:smartTag>
            </w:smartTag>
            <w:r w:rsidRPr="002D526B">
              <w:rPr>
                <w:lang w:val="en-US"/>
              </w:rPr>
              <w:t>?</w:t>
            </w:r>
          </w:p>
        </w:tc>
        <w:tc>
          <w:tcPr>
            <w:tcW w:w="4721"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  </w:t>
            </w:r>
          </w:p>
        </w:tc>
      </w:tr>
      <w:tr w:rsidR="00713986" w:rsidRPr="00713986" w:rsidTr="00317D6C">
        <w:trPr>
          <w:tblCellSpacing w:w="0" w:type="dxa"/>
        </w:trPr>
        <w:tc>
          <w:tcPr>
            <w:tcW w:w="4754"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Why is it called bald?</w:t>
            </w:r>
          </w:p>
        </w:tc>
        <w:tc>
          <w:tcPr>
            <w:tcW w:w="4721"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  </w:t>
            </w:r>
          </w:p>
        </w:tc>
      </w:tr>
      <w:tr w:rsidR="00713986" w:rsidRPr="00713986" w:rsidTr="00317D6C">
        <w:trPr>
          <w:tblCellSpacing w:w="0" w:type="dxa"/>
        </w:trPr>
        <w:tc>
          <w:tcPr>
            <w:tcW w:w="4754"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What is the </w:t>
            </w:r>
            <w:smartTag w:uri="urn:schemas-microsoft-com:office:smarttags" w:element="country-region">
              <w:smartTag w:uri="urn:schemas-microsoft-com:office:smarttags" w:element="place">
                <w:r w:rsidRPr="002D526B">
                  <w:rPr>
                    <w:lang w:val="en-US"/>
                  </w:rPr>
                  <w:t>US</w:t>
                </w:r>
              </w:smartTag>
            </w:smartTag>
            <w:r w:rsidRPr="002D526B">
              <w:rPr>
                <w:lang w:val="en-US"/>
              </w:rPr>
              <w:t xml:space="preserve"> anthem based on?</w:t>
            </w:r>
          </w:p>
        </w:tc>
        <w:tc>
          <w:tcPr>
            <w:tcW w:w="4721"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  </w:t>
            </w:r>
          </w:p>
        </w:tc>
      </w:tr>
      <w:tr w:rsidR="00713986" w:rsidRPr="00713986" w:rsidTr="00317D6C">
        <w:trPr>
          <w:tblCellSpacing w:w="0" w:type="dxa"/>
        </w:trPr>
        <w:tc>
          <w:tcPr>
            <w:tcW w:w="4754"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When did </w:t>
            </w:r>
            <w:r w:rsidRPr="002D526B">
              <w:rPr>
                <w:rFonts w:eastAsia="Calibri"/>
                <w:lang w:val="en-US" w:eastAsia="en-US"/>
              </w:rPr>
              <w:t>"</w:t>
            </w:r>
            <w:r w:rsidRPr="002D526B">
              <w:rPr>
                <w:lang w:val="en-US"/>
              </w:rPr>
              <w:t>The Star-Spangled Banner" become the national anthem?</w:t>
            </w:r>
          </w:p>
        </w:tc>
        <w:tc>
          <w:tcPr>
            <w:tcW w:w="4721"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xml:space="preserve">  </w:t>
            </w:r>
          </w:p>
        </w:tc>
      </w:tr>
    </w:tbl>
    <w:p w:rsidR="00713986" w:rsidRPr="002D526B" w:rsidRDefault="00713986" w:rsidP="00713986">
      <w:pPr>
        <w:spacing w:line="276" w:lineRule="auto"/>
        <w:rPr>
          <w:lang w:val="en-US"/>
        </w:rPr>
      </w:pPr>
    </w:p>
    <w:p w:rsidR="00713986" w:rsidRPr="002D526B" w:rsidRDefault="00713986" w:rsidP="00713986">
      <w:pPr>
        <w:rPr>
          <w:rFonts w:eastAsia="Calibri"/>
          <w:b/>
          <w:lang w:eastAsia="en-US"/>
        </w:rPr>
      </w:pPr>
      <w:r w:rsidRPr="002D526B">
        <w:t>8. Прочитайте текст и заполните нижеследующую таблицу:</w:t>
      </w:r>
      <w:r w:rsidRPr="002D526B">
        <w:br/>
      </w:r>
      <w:smartTag w:uri="urn:schemas-microsoft-com:office:smarttags" w:element="country-region">
        <w:smartTag w:uri="urn:schemas-microsoft-com:office:smarttags" w:element="place">
          <w:r w:rsidRPr="002D526B">
            <w:rPr>
              <w:rFonts w:eastAsia="Calibri"/>
              <w:b/>
              <w:lang w:val="en-US" w:eastAsia="en-US"/>
            </w:rPr>
            <w:t>NORTHERN</w:t>
          </w:r>
          <w:r w:rsidRPr="002D526B">
            <w:rPr>
              <w:rFonts w:eastAsia="Calibri"/>
              <w:b/>
              <w:lang w:eastAsia="en-US"/>
            </w:rPr>
            <w:t xml:space="preserve"> </w:t>
          </w:r>
          <w:r w:rsidRPr="002D526B">
            <w:rPr>
              <w:rFonts w:eastAsia="Calibri"/>
              <w:b/>
              <w:lang w:val="en-US" w:eastAsia="en-US"/>
            </w:rPr>
            <w:t>IRELAND</w:t>
          </w:r>
        </w:smartTag>
      </w:smartTag>
      <w:r w:rsidRPr="002D526B">
        <w:rPr>
          <w:rFonts w:eastAsia="Calibri"/>
          <w:b/>
          <w:lang w:eastAsia="en-US"/>
        </w:rPr>
        <w:t xml:space="preserve"> </w:t>
      </w:r>
      <w:r w:rsidRPr="002D526B">
        <w:rPr>
          <w:rFonts w:eastAsia="Calibri"/>
          <w:b/>
          <w:lang w:val="en-US" w:eastAsia="en-US"/>
        </w:rPr>
        <w:t>IN</w:t>
      </w:r>
      <w:r w:rsidRPr="002D526B">
        <w:rPr>
          <w:rFonts w:eastAsia="Calibri"/>
          <w:b/>
          <w:lang w:eastAsia="en-US"/>
        </w:rPr>
        <w:t xml:space="preserve"> </w:t>
      </w:r>
      <w:r w:rsidRPr="002D526B">
        <w:rPr>
          <w:rFonts w:eastAsia="Calibri"/>
          <w:b/>
          <w:lang w:val="en-US" w:eastAsia="en-US"/>
        </w:rPr>
        <w:t>FIGURES</w:t>
      </w:r>
    </w:p>
    <w:p w:rsidR="00713986" w:rsidRPr="002D526B" w:rsidRDefault="00713986" w:rsidP="00713986">
      <w:pPr>
        <w:ind w:firstLine="360"/>
        <w:jc w:val="both"/>
        <w:rPr>
          <w:rFonts w:eastAsia="Calibri"/>
          <w:lang w:val="en-US" w:eastAsia="en-US"/>
        </w:rPr>
      </w:pPr>
      <w:r w:rsidRPr="002D526B">
        <w:rPr>
          <w:rFonts w:eastAsia="Calibri"/>
          <w:lang w:val="en-US" w:eastAsia="en-US"/>
        </w:rPr>
        <w:t xml:space="preserve">From the 1st April 2011, the responsibility for the collection of data and production of official labour market and economic statistics transferred from the Department of Enterprise, Trade and Investment to the Northern Ireland Statistics and Research Agency (NISRA). This transfer mirrored the position in </w:t>
      </w:r>
      <w:smartTag w:uri="urn:schemas-microsoft-com:office:smarttags" w:element="place">
        <w:smartTag w:uri="urn:schemas-microsoft-com:office:smarttags" w:element="country-region">
          <w:r w:rsidRPr="002D526B">
            <w:rPr>
              <w:rFonts w:eastAsia="Calibri"/>
              <w:lang w:val="en-US" w:eastAsia="en-US"/>
            </w:rPr>
            <w:t>Great Britain</w:t>
          </w:r>
        </w:smartTag>
      </w:smartTag>
      <w:r w:rsidRPr="002D526B">
        <w:rPr>
          <w:rFonts w:eastAsia="Calibri"/>
          <w:lang w:val="en-US" w:eastAsia="en-US"/>
        </w:rPr>
        <w:t xml:space="preserve"> where most business surveys and labour market data </w:t>
      </w:r>
      <w:r w:rsidRPr="002D526B">
        <w:rPr>
          <w:rFonts w:eastAsia="Calibri"/>
          <w:lang w:val="en-US" w:eastAsia="en-US"/>
        </w:rPr>
        <w:lastRenderedPageBreak/>
        <w:t>collection and statistical production have been transferred from the departments with policy responsibilities to the Office for National Statistics (ONS).</w:t>
      </w:r>
    </w:p>
    <w:p w:rsidR="00713986" w:rsidRPr="002D526B" w:rsidRDefault="00713986" w:rsidP="00713986">
      <w:pPr>
        <w:ind w:firstLine="360"/>
        <w:jc w:val="both"/>
        <w:rPr>
          <w:rFonts w:eastAsia="Calibri"/>
          <w:lang w:val="en-US" w:eastAsia="en-US"/>
        </w:rPr>
      </w:pPr>
      <w:r w:rsidRPr="002D526B">
        <w:rPr>
          <w:rFonts w:eastAsia="Calibri"/>
          <w:lang w:val="en-US" w:eastAsia="en-US"/>
        </w:rPr>
        <w:t xml:space="preserve">According to the 2011 Census, there were just over 1.8 million people living in </w:t>
      </w:r>
      <w:smartTag w:uri="urn:schemas-microsoft-com:office:smarttags" w:element="country-region">
        <w:smartTag w:uri="urn:schemas-microsoft-com:office:smarttags" w:element="place">
          <w:r w:rsidRPr="002D526B">
            <w:rPr>
              <w:rFonts w:eastAsia="Calibri"/>
              <w:lang w:val="en-US" w:eastAsia="en-US"/>
            </w:rPr>
            <w:t>Northern Ireland</w:t>
          </w:r>
        </w:smartTag>
      </w:smartTag>
      <w:r w:rsidRPr="002D526B">
        <w:rPr>
          <w:rFonts w:eastAsia="Calibri"/>
          <w:lang w:val="en-US" w:eastAsia="en-US"/>
        </w:rPr>
        <w:t>. In 2012 25,300 babies were born and 14,800 people died. Over the last 10 years the fastest growing local area was Dungannon.</w:t>
      </w:r>
    </w:p>
    <w:p w:rsidR="00713986" w:rsidRPr="002D526B" w:rsidRDefault="00713986" w:rsidP="00713986">
      <w:pPr>
        <w:ind w:firstLine="360"/>
        <w:jc w:val="both"/>
        <w:rPr>
          <w:rFonts w:eastAsia="Calibri"/>
          <w:lang w:val="en-US" w:eastAsia="en-US"/>
        </w:rPr>
      </w:pPr>
      <w:r w:rsidRPr="002D526B">
        <w:rPr>
          <w:rFonts w:eastAsia="Calibri"/>
          <w:lang w:val="en-US" w:eastAsia="en-US"/>
        </w:rPr>
        <w:t xml:space="preserve">The 2010 Annual Business Inquiry estimates turnover by businesses in </w:t>
      </w:r>
      <w:smartTag w:uri="urn:schemas-microsoft-com:office:smarttags" w:element="country-region">
        <w:smartTag w:uri="urn:schemas-microsoft-com:office:smarttags" w:element="place">
          <w:r w:rsidRPr="002D526B">
            <w:rPr>
              <w:rFonts w:eastAsia="Calibri"/>
              <w:lang w:val="en-US" w:eastAsia="en-US"/>
            </w:rPr>
            <w:t>Northern Ireland</w:t>
          </w:r>
        </w:smartTag>
      </w:smartTag>
      <w:r w:rsidRPr="002D526B">
        <w:rPr>
          <w:rFonts w:eastAsia="Calibri"/>
          <w:lang w:val="en-US" w:eastAsia="en-US"/>
        </w:rPr>
        <w:t xml:space="preserve"> to be worth £60,461 million; an increase of 2.8% compared to 2009. Gross Value Added (a measure of the value of economic activity generated by businesses) was estimated at £18,664 million, an increase of 3.8% (£675 million) over the year.</w:t>
      </w:r>
    </w:p>
    <w:p w:rsidR="00713986" w:rsidRPr="002D526B" w:rsidRDefault="00713986" w:rsidP="00713986">
      <w:pPr>
        <w:ind w:firstLine="360"/>
        <w:jc w:val="both"/>
        <w:rPr>
          <w:rFonts w:eastAsia="Calibri"/>
          <w:lang w:val="en-US" w:eastAsia="en-US"/>
        </w:rPr>
      </w:pPr>
      <w:r w:rsidRPr="002D526B">
        <w:rPr>
          <w:rFonts w:eastAsia="Calibri"/>
          <w:lang w:val="en-US" w:eastAsia="en-US"/>
        </w:rPr>
        <w:t xml:space="preserve">In 2012/13 there were 100,389 crimes recorded in </w:t>
      </w:r>
      <w:smartTag w:uri="urn:schemas-microsoft-com:office:smarttags" w:element="country-region">
        <w:smartTag w:uri="urn:schemas-microsoft-com:office:smarttags" w:element="place">
          <w:r w:rsidRPr="002D526B">
            <w:rPr>
              <w:rFonts w:eastAsia="Calibri"/>
              <w:lang w:val="en-US" w:eastAsia="en-US"/>
            </w:rPr>
            <w:t>Northern Ireland</w:t>
          </w:r>
        </w:smartTag>
      </w:smartTag>
      <w:r w:rsidRPr="002D526B">
        <w:rPr>
          <w:rFonts w:eastAsia="Calibri"/>
          <w:lang w:val="en-US" w:eastAsia="en-US"/>
        </w:rPr>
        <w:t>. Police recorded crime has fallen by over a third from a high of just over 140,000 crimes in 2002.</w:t>
      </w:r>
    </w:p>
    <w:p w:rsidR="00713986" w:rsidRPr="002D526B" w:rsidRDefault="00713986" w:rsidP="00713986">
      <w:pPr>
        <w:ind w:firstLine="360"/>
        <w:jc w:val="both"/>
        <w:rPr>
          <w:lang w:val="en-US"/>
        </w:rPr>
      </w:pPr>
      <w:r w:rsidRPr="002D526B">
        <w:rPr>
          <w:lang w:val="en-US"/>
        </w:rPr>
        <w:t xml:space="preserve">In 2012/13 there were 333,000 children in schools across </w:t>
      </w:r>
      <w:smartTag w:uri="urn:schemas-microsoft-com:office:smarttags" w:element="country-region">
        <w:smartTag w:uri="urn:schemas-microsoft-com:office:smarttags" w:element="place">
          <w:r w:rsidRPr="002D526B">
            <w:rPr>
              <w:lang w:val="en-US"/>
            </w:rPr>
            <w:t>Northern Ireland</w:t>
          </w:r>
        </w:smartTag>
      </w:smartTag>
      <w:r w:rsidRPr="002D526B">
        <w:rPr>
          <w:lang w:val="en-US"/>
        </w:rPr>
        <w:t>. In total, 168,000 children attended primary schools (including nursery units). In 2011/12, 78% of pupils in year 12 achieved 5 or more GCSEs (Grades A*-C).</w:t>
      </w:r>
    </w:p>
    <w:p w:rsidR="00713986" w:rsidRPr="002D526B" w:rsidRDefault="00713986" w:rsidP="00713986">
      <w:pPr>
        <w:ind w:firstLine="360"/>
        <w:jc w:val="both"/>
        <w:rPr>
          <w:lang w:val="en-US"/>
        </w:rPr>
      </w:pPr>
      <w:r w:rsidRPr="002D526B">
        <w:rPr>
          <w:lang w:val="en-US"/>
        </w:rPr>
        <w:t>In 2012, 66,000 people were directly employed across local health and social organisations, the vast majority (81%) were women.</w:t>
      </w:r>
    </w:p>
    <w:p w:rsidR="00713986" w:rsidRPr="002D526B" w:rsidRDefault="00713986" w:rsidP="00713986">
      <w:pPr>
        <w:ind w:firstLine="360"/>
        <w:jc w:val="both"/>
        <w:rPr>
          <w:lang w:val="en-US"/>
        </w:rPr>
      </w:pPr>
      <w:r w:rsidRPr="002D526B">
        <w:rPr>
          <w:lang w:val="en-US"/>
        </w:rPr>
        <w:t>In 2011/12 there were 600,000 inpatient/day case admissions to hospital and 725,000 attendances at Accident &amp; Emergency. The lowest death rate ever was recorded in 2011 with 14,200 deaths, or just under 8 deaths per 1,000 population, with a median age at death of 76 for men and 82 for women.</w:t>
      </w:r>
    </w:p>
    <w:p w:rsidR="00713986" w:rsidRPr="002D526B" w:rsidRDefault="00713986" w:rsidP="00713986">
      <w:pPr>
        <w:ind w:firstLine="360"/>
        <w:jc w:val="both"/>
        <w:rPr>
          <w:rFonts w:eastAsia="Calibri"/>
          <w:lang w:val="en-US" w:eastAsia="en-US"/>
        </w:rPr>
      </w:pPr>
      <w:smartTag w:uri="urn:schemas-microsoft-com:office:smarttags" w:element="country-region">
        <w:smartTag w:uri="urn:schemas-microsoft-com:office:smarttags" w:element="place">
          <w:r w:rsidRPr="002D526B">
            <w:rPr>
              <w:rFonts w:eastAsia="Calibri"/>
              <w:lang w:val="en-US" w:eastAsia="en-US"/>
            </w:rPr>
            <w:t>Northern Ireland</w:t>
          </w:r>
        </w:smartTag>
      </w:smartTag>
      <w:r w:rsidRPr="002D526B">
        <w:rPr>
          <w:rFonts w:eastAsia="Calibri"/>
          <w:lang w:val="en-US" w:eastAsia="en-US"/>
        </w:rPr>
        <w:t xml:space="preserve"> residents make, on average, around 900 journeys per person per year over the period 2009-11, 72% by car and 16% walking. There are just over 1 million vehicles licensed in </w:t>
      </w:r>
      <w:smartTag w:uri="urn:schemas-microsoft-com:office:smarttags" w:element="country-region">
        <w:smartTag w:uri="urn:schemas-microsoft-com:office:smarttags" w:element="place">
          <w:r w:rsidRPr="002D526B">
            <w:rPr>
              <w:rFonts w:eastAsia="Calibri"/>
              <w:lang w:val="en-US" w:eastAsia="en-US"/>
            </w:rPr>
            <w:t>Northern Ireland</w:t>
          </w:r>
        </w:smartTag>
      </w:smartTag>
      <w:r w:rsidRPr="002D526B">
        <w:rPr>
          <w:rFonts w:eastAsia="Calibri"/>
          <w:lang w:val="en-US" w:eastAsia="en-US"/>
        </w:rPr>
        <w:t>.</w:t>
      </w:r>
    </w:p>
    <w:p w:rsidR="00713986" w:rsidRPr="002D526B" w:rsidRDefault="00713986" w:rsidP="00713986">
      <w:pPr>
        <w:spacing w:line="276" w:lineRule="auto"/>
        <w:rPr>
          <w:rFonts w:eastAsia="Calibri"/>
          <w:sz w:val="22"/>
          <w:szCs w:val="22"/>
          <w:lang w:val="en-US" w:eastAsia="en-US"/>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265"/>
        <w:gridCol w:w="6945"/>
      </w:tblGrid>
      <w:tr w:rsidR="00713986" w:rsidRPr="002D526B" w:rsidTr="00317D6C">
        <w:trPr>
          <w:tblCellSpacing w:w="0" w:type="dxa"/>
        </w:trPr>
        <w:tc>
          <w:tcPr>
            <w:tcW w:w="22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pPr>
            <w:r w:rsidRPr="002D526B">
              <w:rPr>
                <w:b/>
                <w:bCs/>
              </w:rPr>
              <w:t>Figures &amp; Dates</w:t>
            </w:r>
          </w:p>
        </w:tc>
        <w:tc>
          <w:tcPr>
            <w:tcW w:w="694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pPr>
            <w:r w:rsidRPr="002D526B">
              <w:rPr>
                <w:b/>
                <w:bCs/>
              </w:rPr>
              <w:t>Facts &amp; Events</w:t>
            </w:r>
          </w:p>
        </w:tc>
      </w:tr>
      <w:tr w:rsidR="00713986" w:rsidRPr="00713986" w:rsidTr="00317D6C">
        <w:trPr>
          <w:tblCellSpacing w:w="0" w:type="dxa"/>
        </w:trPr>
        <w:tc>
          <w:tcPr>
            <w:tcW w:w="22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rPr>
                <w:lang w:val="en-US"/>
              </w:rPr>
            </w:pPr>
            <w:r w:rsidRPr="002D526B">
              <w:rPr>
                <w:b/>
                <w:bCs/>
              </w:rPr>
              <w:t>Model</w:t>
            </w:r>
            <w:r w:rsidRPr="002D526B">
              <w:t>:</w:t>
            </w:r>
            <w:r w:rsidRPr="002D526B">
              <w:br/>
            </w:r>
            <w:r w:rsidRPr="002D526B">
              <w:rPr>
                <w:rFonts w:eastAsia="Calibri"/>
                <w:lang w:val="en-US" w:eastAsia="en-US"/>
              </w:rPr>
              <w:t>25,300</w:t>
            </w:r>
          </w:p>
        </w:tc>
        <w:tc>
          <w:tcPr>
            <w:tcW w:w="694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rPr>
                <w:lang w:val="en-US"/>
              </w:rPr>
            </w:pPr>
          </w:p>
          <w:p w:rsidR="00713986" w:rsidRPr="002D526B" w:rsidRDefault="00713986" w:rsidP="00317D6C">
            <w:pPr>
              <w:rPr>
                <w:lang w:val="en-US"/>
              </w:rPr>
            </w:pPr>
            <w:r w:rsidRPr="002D526B">
              <w:rPr>
                <w:lang w:val="en-US"/>
              </w:rPr>
              <w:t>number of babies born in 2012</w:t>
            </w:r>
          </w:p>
        </w:tc>
      </w:tr>
      <w:tr w:rsidR="00713986" w:rsidRPr="002D526B" w:rsidTr="00317D6C">
        <w:trPr>
          <w:tblCellSpacing w:w="0" w:type="dxa"/>
        </w:trPr>
        <w:tc>
          <w:tcPr>
            <w:tcW w:w="22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lang w:val="en-US"/>
              </w:rPr>
            </w:pPr>
            <w:r w:rsidRPr="002D526B">
              <w:rPr>
                <w:rFonts w:eastAsia="Calibri"/>
                <w:lang w:val="en-US" w:eastAsia="en-US"/>
              </w:rPr>
              <w:t>14,800</w:t>
            </w:r>
          </w:p>
        </w:tc>
        <w:tc>
          <w:tcPr>
            <w:tcW w:w="694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2D526B" w:rsidTr="00317D6C">
        <w:trPr>
          <w:tblCellSpacing w:w="0" w:type="dxa"/>
        </w:trPr>
        <w:tc>
          <w:tcPr>
            <w:tcW w:w="22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lang w:val="en-US"/>
              </w:rPr>
            </w:pPr>
            <w:r w:rsidRPr="002D526B">
              <w:rPr>
                <w:rFonts w:eastAsia="Calibri"/>
                <w:lang w:val="en-US" w:eastAsia="en-US"/>
              </w:rPr>
              <w:t>60,461 million</w:t>
            </w:r>
          </w:p>
        </w:tc>
        <w:tc>
          <w:tcPr>
            <w:tcW w:w="694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p>
        </w:tc>
      </w:tr>
      <w:tr w:rsidR="00713986" w:rsidRPr="002D526B" w:rsidTr="00317D6C">
        <w:trPr>
          <w:tblCellSpacing w:w="0" w:type="dxa"/>
        </w:trPr>
        <w:tc>
          <w:tcPr>
            <w:tcW w:w="22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lang w:val="en-US"/>
              </w:rPr>
            </w:pPr>
            <w:r w:rsidRPr="002D526B">
              <w:rPr>
                <w:rFonts w:eastAsia="Calibri"/>
                <w:lang w:val="en-US" w:eastAsia="en-US"/>
              </w:rPr>
              <w:t>3.8</w:t>
            </w:r>
          </w:p>
        </w:tc>
        <w:tc>
          <w:tcPr>
            <w:tcW w:w="694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2D526B" w:rsidTr="00317D6C">
        <w:trPr>
          <w:tblCellSpacing w:w="0" w:type="dxa"/>
        </w:trPr>
        <w:tc>
          <w:tcPr>
            <w:tcW w:w="22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rFonts w:eastAsia="Calibri"/>
                <w:lang w:val="en-US" w:eastAsia="en-US"/>
              </w:rPr>
            </w:pPr>
            <w:r w:rsidRPr="002D526B">
              <w:rPr>
                <w:rFonts w:eastAsia="Calibri"/>
                <w:lang w:val="en-US" w:eastAsia="en-US"/>
              </w:rPr>
              <w:t>100,389</w:t>
            </w:r>
          </w:p>
        </w:tc>
        <w:tc>
          <w:tcPr>
            <w:tcW w:w="694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lang w:val="en-US"/>
              </w:rPr>
            </w:pPr>
            <w:r w:rsidRPr="002D526B">
              <w:rPr>
                <w:lang w:val="en-US"/>
              </w:rPr>
              <w:t> </w:t>
            </w:r>
          </w:p>
        </w:tc>
      </w:tr>
      <w:tr w:rsidR="00713986" w:rsidRPr="002D526B" w:rsidTr="00317D6C">
        <w:trPr>
          <w:tblCellSpacing w:w="0" w:type="dxa"/>
        </w:trPr>
        <w:tc>
          <w:tcPr>
            <w:tcW w:w="22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rFonts w:eastAsia="Calibri"/>
                <w:lang w:val="en-US" w:eastAsia="en-US"/>
              </w:rPr>
            </w:pPr>
            <w:r w:rsidRPr="002D526B">
              <w:rPr>
                <w:rFonts w:eastAsia="Calibri"/>
                <w:lang w:val="en-US" w:eastAsia="en-US"/>
              </w:rPr>
              <w:t>333,000</w:t>
            </w:r>
          </w:p>
        </w:tc>
        <w:tc>
          <w:tcPr>
            <w:tcW w:w="694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rFonts w:eastAsia="Calibri"/>
                <w:lang w:val="en-US" w:eastAsia="en-US"/>
              </w:rPr>
            </w:pPr>
            <w:r w:rsidRPr="002D526B">
              <w:rPr>
                <w:rFonts w:eastAsia="Calibri"/>
                <w:lang w:val="en-US" w:eastAsia="en-US"/>
              </w:rPr>
              <w:t> </w:t>
            </w:r>
          </w:p>
        </w:tc>
      </w:tr>
      <w:tr w:rsidR="00713986" w:rsidRPr="002D526B" w:rsidTr="00317D6C">
        <w:trPr>
          <w:tblCellSpacing w:w="0" w:type="dxa"/>
        </w:trPr>
        <w:tc>
          <w:tcPr>
            <w:tcW w:w="22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rFonts w:eastAsia="Calibri"/>
                <w:lang w:val="en-US" w:eastAsia="en-US"/>
              </w:rPr>
            </w:pPr>
            <w:r w:rsidRPr="002D526B">
              <w:rPr>
                <w:rFonts w:eastAsia="Calibri"/>
                <w:lang w:val="en-US" w:eastAsia="en-US"/>
              </w:rPr>
              <w:t>78</w:t>
            </w:r>
          </w:p>
        </w:tc>
        <w:tc>
          <w:tcPr>
            <w:tcW w:w="694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rFonts w:eastAsia="Calibri"/>
                <w:lang w:val="en-US" w:eastAsia="en-US"/>
              </w:rPr>
            </w:pPr>
            <w:r w:rsidRPr="002D526B">
              <w:rPr>
                <w:rFonts w:eastAsia="Calibri"/>
                <w:lang w:val="en-US" w:eastAsia="en-US"/>
              </w:rPr>
              <w:t> </w:t>
            </w:r>
          </w:p>
        </w:tc>
      </w:tr>
      <w:tr w:rsidR="00713986" w:rsidRPr="002D526B" w:rsidTr="00317D6C">
        <w:trPr>
          <w:tblCellSpacing w:w="0" w:type="dxa"/>
        </w:trPr>
        <w:tc>
          <w:tcPr>
            <w:tcW w:w="22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rFonts w:eastAsia="Calibri"/>
                <w:lang w:val="en-US" w:eastAsia="en-US"/>
              </w:rPr>
            </w:pPr>
            <w:r w:rsidRPr="002D526B">
              <w:rPr>
                <w:rFonts w:eastAsia="Calibri"/>
                <w:lang w:val="en-US" w:eastAsia="en-US"/>
              </w:rPr>
              <w:t>66,000</w:t>
            </w:r>
          </w:p>
        </w:tc>
        <w:tc>
          <w:tcPr>
            <w:tcW w:w="694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rFonts w:eastAsia="Calibri"/>
                <w:lang w:val="en-US" w:eastAsia="en-US"/>
              </w:rPr>
            </w:pPr>
            <w:r w:rsidRPr="002D526B">
              <w:rPr>
                <w:rFonts w:eastAsia="Calibri"/>
                <w:lang w:val="en-US" w:eastAsia="en-US"/>
              </w:rPr>
              <w:t> </w:t>
            </w:r>
          </w:p>
        </w:tc>
      </w:tr>
      <w:tr w:rsidR="00713986" w:rsidRPr="002D526B" w:rsidTr="00317D6C">
        <w:trPr>
          <w:tblCellSpacing w:w="0" w:type="dxa"/>
        </w:trPr>
        <w:tc>
          <w:tcPr>
            <w:tcW w:w="22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rFonts w:eastAsia="Calibri"/>
                <w:lang w:val="en-US" w:eastAsia="en-US"/>
              </w:rPr>
            </w:pPr>
            <w:r w:rsidRPr="002D526B">
              <w:rPr>
                <w:rFonts w:eastAsia="Calibri"/>
                <w:lang w:val="en-US" w:eastAsia="en-US"/>
              </w:rPr>
              <w:t>81</w:t>
            </w:r>
          </w:p>
        </w:tc>
        <w:tc>
          <w:tcPr>
            <w:tcW w:w="694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rFonts w:eastAsia="Calibri"/>
                <w:lang w:val="en-US" w:eastAsia="en-US"/>
              </w:rPr>
            </w:pPr>
            <w:r w:rsidRPr="002D526B">
              <w:rPr>
                <w:rFonts w:eastAsia="Calibri"/>
                <w:lang w:val="en-US" w:eastAsia="en-US"/>
              </w:rPr>
              <w:t> </w:t>
            </w:r>
          </w:p>
        </w:tc>
      </w:tr>
      <w:tr w:rsidR="00713986" w:rsidRPr="002D526B" w:rsidTr="00317D6C">
        <w:trPr>
          <w:tblCellSpacing w:w="0" w:type="dxa"/>
        </w:trPr>
        <w:tc>
          <w:tcPr>
            <w:tcW w:w="22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rFonts w:eastAsia="Calibri"/>
                <w:lang w:val="en-US" w:eastAsia="en-US"/>
              </w:rPr>
            </w:pPr>
            <w:r w:rsidRPr="002D526B">
              <w:rPr>
                <w:rFonts w:eastAsia="Calibri"/>
                <w:lang w:val="en-US" w:eastAsia="en-US"/>
              </w:rPr>
              <w:t>14,200</w:t>
            </w:r>
          </w:p>
        </w:tc>
        <w:tc>
          <w:tcPr>
            <w:tcW w:w="694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rFonts w:eastAsia="Calibri"/>
                <w:lang w:val="en-US" w:eastAsia="en-US"/>
              </w:rPr>
            </w:pPr>
            <w:r w:rsidRPr="002D526B">
              <w:rPr>
                <w:rFonts w:eastAsia="Calibri"/>
                <w:lang w:val="en-US" w:eastAsia="en-US"/>
              </w:rPr>
              <w:t> </w:t>
            </w:r>
          </w:p>
        </w:tc>
      </w:tr>
      <w:tr w:rsidR="00713986" w:rsidRPr="002D526B" w:rsidTr="00317D6C">
        <w:trPr>
          <w:tblCellSpacing w:w="0" w:type="dxa"/>
        </w:trPr>
        <w:tc>
          <w:tcPr>
            <w:tcW w:w="226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jc w:val="center"/>
              <w:rPr>
                <w:rFonts w:eastAsia="Calibri"/>
                <w:lang w:val="en-US" w:eastAsia="en-US"/>
              </w:rPr>
            </w:pPr>
            <w:r w:rsidRPr="002D526B">
              <w:rPr>
                <w:rFonts w:eastAsia="Calibri"/>
                <w:lang w:val="en-US" w:eastAsia="en-US"/>
              </w:rPr>
              <w:t>72</w:t>
            </w:r>
          </w:p>
        </w:tc>
        <w:tc>
          <w:tcPr>
            <w:tcW w:w="6945" w:type="dxa"/>
            <w:tcBorders>
              <w:top w:val="outset" w:sz="6" w:space="0" w:color="auto"/>
              <w:left w:val="outset" w:sz="6" w:space="0" w:color="auto"/>
              <w:bottom w:val="outset" w:sz="6" w:space="0" w:color="auto"/>
              <w:right w:val="outset" w:sz="6" w:space="0" w:color="auto"/>
            </w:tcBorders>
          </w:tcPr>
          <w:p w:rsidR="00713986" w:rsidRPr="002D526B" w:rsidRDefault="00713986" w:rsidP="00317D6C">
            <w:pPr>
              <w:spacing w:before="100" w:beforeAutospacing="1" w:after="100" w:afterAutospacing="1"/>
              <w:rPr>
                <w:rFonts w:eastAsia="Calibri"/>
                <w:lang w:val="en-US" w:eastAsia="en-US"/>
              </w:rPr>
            </w:pPr>
            <w:r w:rsidRPr="002D526B">
              <w:rPr>
                <w:rFonts w:eastAsia="Calibri"/>
                <w:lang w:val="en-US" w:eastAsia="en-US"/>
              </w:rPr>
              <w:t> </w:t>
            </w:r>
          </w:p>
        </w:tc>
      </w:tr>
    </w:tbl>
    <w:p w:rsidR="00713986" w:rsidRPr="002D526B" w:rsidRDefault="00713986" w:rsidP="00713986">
      <w:pPr>
        <w:spacing w:line="276" w:lineRule="auto"/>
        <w:rPr>
          <w:rFonts w:eastAsia="Calibri"/>
          <w:sz w:val="22"/>
          <w:szCs w:val="22"/>
          <w:lang w:val="en-US" w:eastAsia="en-US"/>
        </w:rPr>
      </w:pPr>
    </w:p>
    <w:p w:rsidR="004F61F5" w:rsidRDefault="004F61F5"/>
    <w:sectPr w:rsidR="004F6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7FF6"/>
    <w:multiLevelType w:val="hybridMultilevel"/>
    <w:tmpl w:val="B6B263AC"/>
    <w:lvl w:ilvl="0" w:tplc="BC860D7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94F26"/>
    <w:multiLevelType w:val="hybridMultilevel"/>
    <w:tmpl w:val="7AEAD5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9D96D4B"/>
    <w:multiLevelType w:val="hybridMultilevel"/>
    <w:tmpl w:val="35705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85A19"/>
    <w:multiLevelType w:val="hybridMultilevel"/>
    <w:tmpl w:val="164A7F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3AC64C7"/>
    <w:multiLevelType w:val="hybridMultilevel"/>
    <w:tmpl w:val="F28A301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3EE46D7"/>
    <w:multiLevelType w:val="hybridMultilevel"/>
    <w:tmpl w:val="F65E0D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47F7F5D"/>
    <w:multiLevelType w:val="hybridMultilevel"/>
    <w:tmpl w:val="BCDCCFA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4B64415"/>
    <w:multiLevelType w:val="hybridMultilevel"/>
    <w:tmpl w:val="287A2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D60F02"/>
    <w:multiLevelType w:val="hybridMultilevel"/>
    <w:tmpl w:val="C540B7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1A90390D"/>
    <w:multiLevelType w:val="hybridMultilevel"/>
    <w:tmpl w:val="21143F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AD2112B"/>
    <w:multiLevelType w:val="multilevel"/>
    <w:tmpl w:val="21143F2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DB96A5A"/>
    <w:multiLevelType w:val="multilevel"/>
    <w:tmpl w:val="6C0EC676"/>
    <w:lvl w:ilvl="0">
      <w:start w:val="1"/>
      <w:numFmt w:val="bullet"/>
      <w:lvlText w:val=""/>
      <w:lvlJc w:val="left"/>
      <w:pPr>
        <w:tabs>
          <w:tab w:val="num" w:pos="1418"/>
        </w:tabs>
        <w:ind w:left="1418" w:hanging="56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1311669"/>
    <w:multiLevelType w:val="hybridMultilevel"/>
    <w:tmpl w:val="65E805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ED4AF1"/>
    <w:multiLevelType w:val="hybridMultilevel"/>
    <w:tmpl w:val="7EDC2496"/>
    <w:lvl w:ilvl="0" w:tplc="9968D9C0">
      <w:start w:val="1"/>
      <w:numFmt w:val="bullet"/>
      <w:lvlText w:val=""/>
      <w:lvlJc w:val="left"/>
      <w:pPr>
        <w:tabs>
          <w:tab w:val="num" w:pos="1134"/>
        </w:tabs>
        <w:ind w:left="1134" w:hanging="567"/>
      </w:pPr>
      <w:rPr>
        <w:rFonts w:ascii="Symbol" w:hAnsi="Symbol" w:hint="default"/>
        <w:color w:val="auto"/>
      </w:rPr>
    </w:lvl>
    <w:lvl w:ilvl="1" w:tplc="04190003" w:tentative="1">
      <w:start w:val="1"/>
      <w:numFmt w:val="bullet"/>
      <w:lvlText w:val="o"/>
      <w:lvlJc w:val="left"/>
      <w:pPr>
        <w:tabs>
          <w:tab w:val="num" w:pos="1043"/>
        </w:tabs>
        <w:ind w:left="1043" w:hanging="360"/>
      </w:pPr>
      <w:rPr>
        <w:rFonts w:ascii="Courier New" w:hAnsi="Courier New" w:hint="default"/>
      </w:rPr>
    </w:lvl>
    <w:lvl w:ilvl="2" w:tplc="04190005" w:tentative="1">
      <w:start w:val="1"/>
      <w:numFmt w:val="bullet"/>
      <w:lvlText w:val=""/>
      <w:lvlJc w:val="left"/>
      <w:pPr>
        <w:tabs>
          <w:tab w:val="num" w:pos="1763"/>
        </w:tabs>
        <w:ind w:left="1763" w:hanging="360"/>
      </w:pPr>
      <w:rPr>
        <w:rFonts w:ascii="Wingdings" w:hAnsi="Wingdings" w:hint="default"/>
      </w:rPr>
    </w:lvl>
    <w:lvl w:ilvl="3" w:tplc="04190001" w:tentative="1">
      <w:start w:val="1"/>
      <w:numFmt w:val="bullet"/>
      <w:lvlText w:val=""/>
      <w:lvlJc w:val="left"/>
      <w:pPr>
        <w:tabs>
          <w:tab w:val="num" w:pos="2483"/>
        </w:tabs>
        <w:ind w:left="2483" w:hanging="360"/>
      </w:pPr>
      <w:rPr>
        <w:rFonts w:ascii="Symbol" w:hAnsi="Symbol" w:hint="default"/>
      </w:rPr>
    </w:lvl>
    <w:lvl w:ilvl="4" w:tplc="04190003" w:tentative="1">
      <w:start w:val="1"/>
      <w:numFmt w:val="bullet"/>
      <w:lvlText w:val="o"/>
      <w:lvlJc w:val="left"/>
      <w:pPr>
        <w:tabs>
          <w:tab w:val="num" w:pos="3203"/>
        </w:tabs>
        <w:ind w:left="3203" w:hanging="360"/>
      </w:pPr>
      <w:rPr>
        <w:rFonts w:ascii="Courier New" w:hAnsi="Courier New" w:hint="default"/>
      </w:rPr>
    </w:lvl>
    <w:lvl w:ilvl="5" w:tplc="04190005" w:tentative="1">
      <w:start w:val="1"/>
      <w:numFmt w:val="bullet"/>
      <w:lvlText w:val=""/>
      <w:lvlJc w:val="left"/>
      <w:pPr>
        <w:tabs>
          <w:tab w:val="num" w:pos="3923"/>
        </w:tabs>
        <w:ind w:left="3923" w:hanging="360"/>
      </w:pPr>
      <w:rPr>
        <w:rFonts w:ascii="Wingdings" w:hAnsi="Wingdings" w:hint="default"/>
      </w:rPr>
    </w:lvl>
    <w:lvl w:ilvl="6" w:tplc="04190001" w:tentative="1">
      <w:start w:val="1"/>
      <w:numFmt w:val="bullet"/>
      <w:lvlText w:val=""/>
      <w:lvlJc w:val="left"/>
      <w:pPr>
        <w:tabs>
          <w:tab w:val="num" w:pos="4643"/>
        </w:tabs>
        <w:ind w:left="4643" w:hanging="360"/>
      </w:pPr>
      <w:rPr>
        <w:rFonts w:ascii="Symbol" w:hAnsi="Symbol" w:hint="default"/>
      </w:rPr>
    </w:lvl>
    <w:lvl w:ilvl="7" w:tplc="04190003" w:tentative="1">
      <w:start w:val="1"/>
      <w:numFmt w:val="bullet"/>
      <w:lvlText w:val="o"/>
      <w:lvlJc w:val="left"/>
      <w:pPr>
        <w:tabs>
          <w:tab w:val="num" w:pos="5363"/>
        </w:tabs>
        <w:ind w:left="5363" w:hanging="360"/>
      </w:pPr>
      <w:rPr>
        <w:rFonts w:ascii="Courier New" w:hAnsi="Courier New" w:hint="default"/>
      </w:rPr>
    </w:lvl>
    <w:lvl w:ilvl="8" w:tplc="04190005" w:tentative="1">
      <w:start w:val="1"/>
      <w:numFmt w:val="bullet"/>
      <w:lvlText w:val=""/>
      <w:lvlJc w:val="left"/>
      <w:pPr>
        <w:tabs>
          <w:tab w:val="num" w:pos="6083"/>
        </w:tabs>
        <w:ind w:left="6083" w:hanging="360"/>
      </w:pPr>
      <w:rPr>
        <w:rFonts w:ascii="Wingdings" w:hAnsi="Wingdings" w:hint="default"/>
      </w:rPr>
    </w:lvl>
  </w:abstractNum>
  <w:abstractNum w:abstractNumId="15">
    <w:nsid w:val="255A202D"/>
    <w:multiLevelType w:val="multilevel"/>
    <w:tmpl w:val="5C2A1FEA"/>
    <w:lvl w:ilvl="0">
      <w:start w:val="1"/>
      <w:numFmt w:val="decimal"/>
      <w:lvlText w:val="%1."/>
      <w:lvlJc w:val="left"/>
      <w:pPr>
        <w:ind w:left="1068" w:hanging="360"/>
      </w:pPr>
      <w:rPr>
        <w:rFonts w:cs="Times New Roman" w:hint="default"/>
        <w:b/>
        <w:i w:val="0"/>
      </w:rPr>
    </w:lvl>
    <w:lvl w:ilvl="1">
      <w:start w:val="1"/>
      <w:numFmt w:val="decimal"/>
      <w:isLgl/>
      <w:lvlText w:val="%1.%2."/>
      <w:lvlJc w:val="left"/>
      <w:pPr>
        <w:ind w:left="928" w:hanging="360"/>
      </w:pPr>
      <w:rPr>
        <w:rFonts w:cs="Times New Roman" w:hint="default"/>
        <w:b w:val="0"/>
        <w:i w:val="0"/>
        <w:sz w:val="24"/>
        <w:szCs w:val="24"/>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6">
    <w:nsid w:val="27174D55"/>
    <w:multiLevelType w:val="hybridMultilevel"/>
    <w:tmpl w:val="F738D4D6"/>
    <w:lvl w:ilvl="0" w:tplc="04190001">
      <w:start w:val="1"/>
      <w:numFmt w:val="bullet"/>
      <w:lvlText w:val=""/>
      <w:lvlJc w:val="left"/>
      <w:pPr>
        <w:ind w:left="15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96C461E"/>
    <w:multiLevelType w:val="hybridMultilevel"/>
    <w:tmpl w:val="F52C5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E47DE6"/>
    <w:multiLevelType w:val="hybridMultilevel"/>
    <w:tmpl w:val="EC2621D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D0D0040"/>
    <w:multiLevelType w:val="hybridMultilevel"/>
    <w:tmpl w:val="C540B7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317B71F3"/>
    <w:multiLevelType w:val="hybridMultilevel"/>
    <w:tmpl w:val="9F3E8E1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32953BDF"/>
    <w:multiLevelType w:val="hybridMultilevel"/>
    <w:tmpl w:val="2BE2F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006E0D"/>
    <w:multiLevelType w:val="multilevel"/>
    <w:tmpl w:val="6BA8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D760DC"/>
    <w:multiLevelType w:val="hybridMultilevel"/>
    <w:tmpl w:val="540CE22A"/>
    <w:lvl w:ilvl="0" w:tplc="A59017F8">
      <w:start w:val="1"/>
      <w:numFmt w:val="bullet"/>
      <w:lvlText w:val=""/>
      <w:lvlJc w:val="left"/>
      <w:pPr>
        <w:tabs>
          <w:tab w:val="num" w:pos="1134"/>
        </w:tabs>
        <w:ind w:left="1134" w:hanging="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BC35637"/>
    <w:multiLevelType w:val="hybridMultilevel"/>
    <w:tmpl w:val="88C6A5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CFA7DCB"/>
    <w:multiLevelType w:val="hybridMultilevel"/>
    <w:tmpl w:val="C71280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0A83D55"/>
    <w:multiLevelType w:val="hybridMultilevel"/>
    <w:tmpl w:val="C540B7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418E37AD"/>
    <w:multiLevelType w:val="hybridMultilevel"/>
    <w:tmpl w:val="2FB822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1E106B2"/>
    <w:multiLevelType w:val="hybridMultilevel"/>
    <w:tmpl w:val="2BE2F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3892EB7"/>
    <w:multiLevelType w:val="hybridMultilevel"/>
    <w:tmpl w:val="E7868D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453F5573"/>
    <w:multiLevelType w:val="hybridMultilevel"/>
    <w:tmpl w:val="AFB427F8"/>
    <w:lvl w:ilvl="0" w:tplc="780CF852">
      <w:start w:val="1"/>
      <w:numFmt w:val="bullet"/>
      <w:lvlText w:val=""/>
      <w:lvlJc w:val="left"/>
      <w:pPr>
        <w:tabs>
          <w:tab w:val="num" w:pos="1701"/>
        </w:tabs>
        <w:ind w:left="1701"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69865B3"/>
    <w:multiLevelType w:val="hybridMultilevel"/>
    <w:tmpl w:val="BA8AD676"/>
    <w:lvl w:ilvl="0" w:tplc="9968D9C0">
      <w:start w:val="1"/>
      <w:numFmt w:val="bullet"/>
      <w:lvlText w:val=""/>
      <w:lvlJc w:val="left"/>
      <w:pPr>
        <w:tabs>
          <w:tab w:val="num" w:pos="1531"/>
        </w:tabs>
        <w:ind w:left="1531" w:hanging="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8DC62BC"/>
    <w:multiLevelType w:val="hybridMultilevel"/>
    <w:tmpl w:val="287A2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BED1751"/>
    <w:multiLevelType w:val="multilevel"/>
    <w:tmpl w:val="21143F2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4BF2577C"/>
    <w:multiLevelType w:val="hybridMultilevel"/>
    <w:tmpl w:val="986E5E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FB5165F"/>
    <w:multiLevelType w:val="hybridMultilevel"/>
    <w:tmpl w:val="EA44C7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327344C"/>
    <w:multiLevelType w:val="hybridMultilevel"/>
    <w:tmpl w:val="1638E8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9E56DD0"/>
    <w:multiLevelType w:val="hybridMultilevel"/>
    <w:tmpl w:val="2848A5B8"/>
    <w:lvl w:ilvl="0" w:tplc="D714967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A3F7DB1"/>
    <w:multiLevelType w:val="hybridMultilevel"/>
    <w:tmpl w:val="858CF37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9">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123406D"/>
    <w:multiLevelType w:val="multilevel"/>
    <w:tmpl w:val="A8AE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0E24AD"/>
    <w:multiLevelType w:val="hybridMultilevel"/>
    <w:tmpl w:val="6C0EC676"/>
    <w:lvl w:ilvl="0" w:tplc="458677B6">
      <w:start w:val="1"/>
      <w:numFmt w:val="bullet"/>
      <w:lvlText w:val=""/>
      <w:lvlJc w:val="left"/>
      <w:pPr>
        <w:tabs>
          <w:tab w:val="num" w:pos="1418"/>
        </w:tabs>
        <w:ind w:left="1418" w:hanging="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88C01F7"/>
    <w:multiLevelType w:val="hybridMultilevel"/>
    <w:tmpl w:val="2BB08204"/>
    <w:lvl w:ilvl="0" w:tplc="04190001">
      <w:start w:val="1"/>
      <w:numFmt w:val="bullet"/>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cs="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cs="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cs="Courier New" w:hint="default"/>
      </w:rPr>
    </w:lvl>
    <w:lvl w:ilvl="8" w:tplc="04190005">
      <w:start w:val="1"/>
      <w:numFmt w:val="bullet"/>
      <w:lvlText w:val=""/>
      <w:lvlJc w:val="left"/>
      <w:pPr>
        <w:ind w:left="7320" w:hanging="360"/>
      </w:pPr>
      <w:rPr>
        <w:rFonts w:ascii="Wingdings" w:hAnsi="Wingdings" w:hint="default"/>
      </w:rPr>
    </w:lvl>
  </w:abstractNum>
  <w:abstractNum w:abstractNumId="43">
    <w:nsid w:val="6DC57A34"/>
    <w:multiLevelType w:val="hybridMultilevel"/>
    <w:tmpl w:val="E04EA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580796"/>
    <w:multiLevelType w:val="multilevel"/>
    <w:tmpl w:val="AFB427F8"/>
    <w:lvl w:ilvl="0">
      <w:start w:val="1"/>
      <w:numFmt w:val="bullet"/>
      <w:lvlText w:val=""/>
      <w:lvlJc w:val="left"/>
      <w:pPr>
        <w:tabs>
          <w:tab w:val="num" w:pos="1701"/>
        </w:tabs>
        <w:ind w:left="1701"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791427C"/>
    <w:multiLevelType w:val="multilevel"/>
    <w:tmpl w:val="BF7E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E302AA"/>
    <w:multiLevelType w:val="multilevel"/>
    <w:tmpl w:val="540CE22A"/>
    <w:lvl w:ilvl="0">
      <w:start w:val="1"/>
      <w:numFmt w:val="bullet"/>
      <w:lvlText w:val=""/>
      <w:lvlJc w:val="left"/>
      <w:pPr>
        <w:tabs>
          <w:tab w:val="num" w:pos="1134"/>
        </w:tabs>
        <w:ind w:left="1134" w:hanging="56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0"/>
  </w:num>
  <w:num w:numId="3">
    <w:abstractNumId w:val="44"/>
  </w:num>
  <w:num w:numId="4">
    <w:abstractNumId w:val="23"/>
  </w:num>
  <w:num w:numId="5">
    <w:abstractNumId w:val="46"/>
  </w:num>
  <w:num w:numId="6">
    <w:abstractNumId w:val="41"/>
  </w:num>
  <w:num w:numId="7">
    <w:abstractNumId w:val="12"/>
  </w:num>
  <w:num w:numId="8">
    <w:abstractNumId w:val="31"/>
  </w:num>
  <w:num w:numId="9">
    <w:abstractNumId w:val="13"/>
  </w:num>
  <w:num w:numId="10">
    <w:abstractNumId w:val="10"/>
  </w:num>
  <w:num w:numId="11">
    <w:abstractNumId w:val="3"/>
  </w:num>
  <w:num w:numId="12">
    <w:abstractNumId w:val="25"/>
  </w:num>
  <w:num w:numId="13">
    <w:abstractNumId w:val="1"/>
  </w:num>
  <w:num w:numId="14">
    <w:abstractNumId w:val="14"/>
  </w:num>
  <w:num w:numId="15">
    <w:abstractNumId w:val="18"/>
  </w:num>
  <w:num w:numId="16">
    <w:abstractNumId w:val="15"/>
  </w:num>
  <w:num w:numId="17">
    <w:abstractNumId w:val="9"/>
  </w:num>
  <w:num w:numId="18">
    <w:abstractNumId w:val="4"/>
  </w:num>
  <w:num w:numId="19">
    <w:abstractNumId w:val="33"/>
  </w:num>
  <w:num w:numId="20">
    <w:abstractNumId w:val="24"/>
  </w:num>
  <w:num w:numId="21">
    <w:abstractNumId w:val="27"/>
  </w:num>
  <w:num w:numId="22">
    <w:abstractNumId w:val="5"/>
  </w:num>
  <w:num w:numId="23">
    <w:abstractNumId w:val="38"/>
  </w:num>
  <w:num w:numId="24">
    <w:abstractNumId w:val="6"/>
  </w:num>
  <w:num w:numId="25">
    <w:abstractNumId w:val="11"/>
  </w:num>
  <w:num w:numId="26">
    <w:abstractNumId w:val="35"/>
  </w:num>
  <w:num w:numId="27">
    <w:abstractNumId w:val="36"/>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42"/>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7"/>
  </w:num>
  <w:num w:numId="39">
    <w:abstractNumId w:val="40"/>
  </w:num>
  <w:num w:numId="40">
    <w:abstractNumId w:val="45"/>
  </w:num>
  <w:num w:numId="41">
    <w:abstractNumId w:val="22"/>
  </w:num>
  <w:num w:numId="42">
    <w:abstractNumId w:val="37"/>
  </w:num>
  <w:num w:numId="43">
    <w:abstractNumId w:val="0"/>
  </w:num>
  <w:num w:numId="44">
    <w:abstractNumId w:val="43"/>
  </w:num>
  <w:num w:numId="45">
    <w:abstractNumId w:val="2"/>
  </w:num>
  <w:num w:numId="46">
    <w:abstractNumId w:val="19"/>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4D"/>
    <w:rsid w:val="004F61F5"/>
    <w:rsid w:val="00713986"/>
    <w:rsid w:val="00D00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2D70CFE-0CD6-4757-9885-5BC706E5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1398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713986"/>
    <w:pPr>
      <w:keepNext/>
      <w:spacing w:before="360" w:after="240"/>
      <w:outlineLvl w:val="0"/>
    </w:pPr>
    <w:rPr>
      <w:rFonts w:cs="Arial"/>
      <w:b/>
      <w:bCs/>
      <w:kern w:val="32"/>
      <w:sz w:val="32"/>
      <w:szCs w:val="32"/>
    </w:rPr>
  </w:style>
  <w:style w:type="paragraph" w:styleId="2">
    <w:name w:val="heading 2"/>
    <w:basedOn w:val="a1"/>
    <w:next w:val="a1"/>
    <w:link w:val="20"/>
    <w:uiPriority w:val="99"/>
    <w:qFormat/>
    <w:rsid w:val="00713986"/>
    <w:pPr>
      <w:keepNext/>
      <w:spacing w:before="120" w:after="120"/>
      <w:jc w:val="center"/>
      <w:outlineLvl w:val="1"/>
    </w:pPr>
    <w:rPr>
      <w:rFonts w:cs="Arial"/>
      <w:b/>
      <w:bCs/>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713986"/>
    <w:rPr>
      <w:rFonts w:ascii="Times New Roman" w:eastAsia="Times New Roman" w:hAnsi="Times New Roman" w:cs="Arial"/>
      <w:b/>
      <w:bCs/>
      <w:kern w:val="32"/>
      <w:sz w:val="32"/>
      <w:szCs w:val="32"/>
      <w:lang w:eastAsia="ru-RU"/>
    </w:rPr>
  </w:style>
  <w:style w:type="character" w:customStyle="1" w:styleId="20">
    <w:name w:val="Заголовок 2 Знак"/>
    <w:basedOn w:val="a2"/>
    <w:link w:val="2"/>
    <w:uiPriority w:val="99"/>
    <w:rsid w:val="00713986"/>
    <w:rPr>
      <w:rFonts w:ascii="Times New Roman" w:eastAsia="Times New Roman" w:hAnsi="Times New Roman" w:cs="Arial"/>
      <w:b/>
      <w:bCs/>
      <w:iCs/>
      <w:sz w:val="28"/>
      <w:szCs w:val="28"/>
      <w:lang w:eastAsia="ru-RU"/>
    </w:rPr>
  </w:style>
  <w:style w:type="paragraph" w:styleId="a5">
    <w:name w:val="footer"/>
    <w:basedOn w:val="a1"/>
    <w:link w:val="a6"/>
    <w:uiPriority w:val="99"/>
    <w:rsid w:val="00713986"/>
    <w:pPr>
      <w:tabs>
        <w:tab w:val="center" w:pos="4677"/>
        <w:tab w:val="right" w:pos="9355"/>
      </w:tabs>
    </w:pPr>
  </w:style>
  <w:style w:type="character" w:customStyle="1" w:styleId="a6">
    <w:name w:val="Нижний колонтитул Знак"/>
    <w:basedOn w:val="a2"/>
    <w:link w:val="a5"/>
    <w:uiPriority w:val="99"/>
    <w:rsid w:val="00713986"/>
    <w:rPr>
      <w:rFonts w:ascii="Times New Roman" w:eastAsia="Times New Roman" w:hAnsi="Times New Roman" w:cs="Times New Roman"/>
      <w:sz w:val="24"/>
      <w:szCs w:val="24"/>
      <w:lang w:eastAsia="ru-RU"/>
    </w:rPr>
  </w:style>
  <w:style w:type="character" w:styleId="a7">
    <w:name w:val="page number"/>
    <w:uiPriority w:val="99"/>
    <w:rsid w:val="00713986"/>
    <w:rPr>
      <w:rFonts w:cs="Times New Roman"/>
    </w:rPr>
  </w:style>
  <w:style w:type="paragraph" w:styleId="a8">
    <w:name w:val="header"/>
    <w:basedOn w:val="a1"/>
    <w:link w:val="a9"/>
    <w:uiPriority w:val="99"/>
    <w:semiHidden/>
    <w:rsid w:val="00713986"/>
    <w:pPr>
      <w:tabs>
        <w:tab w:val="center" w:pos="4677"/>
        <w:tab w:val="right" w:pos="9355"/>
      </w:tabs>
      <w:ind w:firstLine="709"/>
    </w:pPr>
    <w:rPr>
      <w:szCs w:val="22"/>
      <w:lang w:eastAsia="en-US"/>
    </w:rPr>
  </w:style>
  <w:style w:type="character" w:customStyle="1" w:styleId="a9">
    <w:name w:val="Верхний колонтитул Знак"/>
    <w:basedOn w:val="a2"/>
    <w:link w:val="a8"/>
    <w:uiPriority w:val="99"/>
    <w:semiHidden/>
    <w:rsid w:val="00713986"/>
    <w:rPr>
      <w:rFonts w:ascii="Times New Roman" w:eastAsia="Times New Roman" w:hAnsi="Times New Roman" w:cs="Times New Roman"/>
      <w:sz w:val="24"/>
    </w:rPr>
  </w:style>
  <w:style w:type="paragraph" w:customStyle="1" w:styleId="a0">
    <w:name w:val="Маркированный."/>
    <w:basedOn w:val="a1"/>
    <w:uiPriority w:val="99"/>
    <w:rsid w:val="00713986"/>
    <w:pPr>
      <w:numPr>
        <w:numId w:val="1"/>
      </w:numPr>
      <w:ind w:left="1066" w:hanging="357"/>
    </w:pPr>
    <w:rPr>
      <w:szCs w:val="22"/>
      <w:lang w:eastAsia="en-US"/>
    </w:rPr>
  </w:style>
  <w:style w:type="table" w:styleId="aa">
    <w:name w:val="Table Grid"/>
    <w:basedOn w:val="a3"/>
    <w:uiPriority w:val="99"/>
    <w:rsid w:val="007139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139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b">
    <w:name w:val="список с точками"/>
    <w:basedOn w:val="a1"/>
    <w:uiPriority w:val="99"/>
    <w:rsid w:val="00713986"/>
    <w:pPr>
      <w:spacing w:line="312" w:lineRule="auto"/>
      <w:ind w:left="1429" w:hanging="360"/>
      <w:jc w:val="both"/>
    </w:pPr>
  </w:style>
  <w:style w:type="paragraph" w:customStyle="1" w:styleId="a">
    <w:name w:val="нумерованный содержание"/>
    <w:basedOn w:val="a1"/>
    <w:uiPriority w:val="99"/>
    <w:rsid w:val="00713986"/>
    <w:pPr>
      <w:numPr>
        <w:numId w:val="18"/>
      </w:numPr>
    </w:pPr>
    <w:rPr>
      <w:szCs w:val="22"/>
      <w:lang w:eastAsia="en-US"/>
    </w:rPr>
  </w:style>
  <w:style w:type="paragraph" w:styleId="11">
    <w:name w:val="toc 1"/>
    <w:basedOn w:val="a1"/>
    <w:next w:val="a1"/>
    <w:autoRedefine/>
    <w:uiPriority w:val="99"/>
    <w:semiHidden/>
    <w:rsid w:val="00713986"/>
  </w:style>
  <w:style w:type="paragraph" w:styleId="21">
    <w:name w:val="toc 2"/>
    <w:basedOn w:val="a1"/>
    <w:next w:val="a1"/>
    <w:autoRedefine/>
    <w:uiPriority w:val="99"/>
    <w:semiHidden/>
    <w:rsid w:val="00713986"/>
    <w:pPr>
      <w:ind w:left="240"/>
    </w:pPr>
  </w:style>
  <w:style w:type="character" w:styleId="ac">
    <w:name w:val="Hyperlink"/>
    <w:uiPriority w:val="99"/>
    <w:rsid w:val="00713986"/>
    <w:rPr>
      <w:rFonts w:cs="Times New Roman"/>
      <w:color w:val="0000FF"/>
      <w:u w:val="single"/>
    </w:rPr>
  </w:style>
  <w:style w:type="paragraph" w:styleId="ad">
    <w:name w:val="footnote text"/>
    <w:basedOn w:val="a1"/>
    <w:link w:val="ae"/>
    <w:uiPriority w:val="99"/>
    <w:rsid w:val="00713986"/>
    <w:rPr>
      <w:sz w:val="20"/>
      <w:szCs w:val="20"/>
    </w:rPr>
  </w:style>
  <w:style w:type="character" w:customStyle="1" w:styleId="ae">
    <w:name w:val="Текст сноски Знак"/>
    <w:basedOn w:val="a2"/>
    <w:link w:val="ad"/>
    <w:uiPriority w:val="99"/>
    <w:rsid w:val="00713986"/>
    <w:rPr>
      <w:rFonts w:ascii="Times New Roman" w:eastAsia="Times New Roman" w:hAnsi="Times New Roman" w:cs="Times New Roman"/>
      <w:sz w:val="20"/>
      <w:szCs w:val="20"/>
      <w:lang w:eastAsia="ru-RU"/>
    </w:rPr>
  </w:style>
  <w:style w:type="character" w:styleId="af">
    <w:name w:val="footnote reference"/>
    <w:uiPriority w:val="99"/>
    <w:rsid w:val="00713986"/>
    <w:rPr>
      <w:rFonts w:cs="Times New Roman"/>
      <w:vertAlign w:val="superscript"/>
    </w:rPr>
  </w:style>
  <w:style w:type="paragraph" w:styleId="af0">
    <w:name w:val="Body Text Indent"/>
    <w:basedOn w:val="a1"/>
    <w:link w:val="af1"/>
    <w:rsid w:val="00713986"/>
    <w:pPr>
      <w:spacing w:after="120"/>
      <w:ind w:left="283"/>
    </w:pPr>
    <w:rPr>
      <w:sz w:val="26"/>
      <w:szCs w:val="26"/>
    </w:rPr>
  </w:style>
  <w:style w:type="character" w:customStyle="1" w:styleId="af1">
    <w:name w:val="Основной текст с отступом Знак"/>
    <w:basedOn w:val="a2"/>
    <w:link w:val="af0"/>
    <w:rsid w:val="00713986"/>
    <w:rPr>
      <w:rFonts w:ascii="Times New Roman" w:eastAsia="Times New Roman" w:hAnsi="Times New Roman" w:cs="Times New Roman"/>
      <w:sz w:val="26"/>
      <w:szCs w:val="26"/>
      <w:lang w:eastAsia="ru-RU"/>
    </w:rPr>
  </w:style>
  <w:style w:type="paragraph" w:styleId="af2">
    <w:name w:val="List Paragraph"/>
    <w:basedOn w:val="a1"/>
    <w:uiPriority w:val="99"/>
    <w:qFormat/>
    <w:rsid w:val="00713986"/>
    <w:pPr>
      <w:ind w:left="720"/>
      <w:contextualSpacing/>
    </w:pPr>
  </w:style>
  <w:style w:type="paragraph" w:customStyle="1" w:styleId="c5">
    <w:name w:val="c5"/>
    <w:basedOn w:val="a1"/>
    <w:rsid w:val="00713986"/>
    <w:pPr>
      <w:spacing w:before="100" w:beforeAutospacing="1" w:after="100" w:afterAutospacing="1"/>
    </w:pPr>
  </w:style>
  <w:style w:type="paragraph" w:styleId="af3">
    <w:name w:val="Body Text"/>
    <w:basedOn w:val="a1"/>
    <w:link w:val="af4"/>
    <w:rsid w:val="00713986"/>
    <w:pPr>
      <w:spacing w:after="120"/>
    </w:pPr>
    <w:rPr>
      <w:sz w:val="26"/>
      <w:szCs w:val="26"/>
    </w:rPr>
  </w:style>
  <w:style w:type="character" w:customStyle="1" w:styleId="af4">
    <w:name w:val="Основной текст Знак"/>
    <w:basedOn w:val="a2"/>
    <w:link w:val="af3"/>
    <w:rsid w:val="00713986"/>
    <w:rPr>
      <w:rFonts w:ascii="Times New Roman" w:eastAsia="Times New Roman" w:hAnsi="Times New Roman" w:cs="Times New Roman"/>
      <w:sz w:val="26"/>
      <w:szCs w:val="26"/>
      <w:lang w:eastAsia="ru-RU"/>
    </w:rPr>
  </w:style>
  <w:style w:type="character" w:styleId="HTML">
    <w:name w:val="HTML Cite"/>
    <w:uiPriority w:val="99"/>
    <w:unhideWhenUsed/>
    <w:rsid w:val="007139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Kingdom_of_England" TargetMode="External"/><Relationship Id="rId5" Type="http://schemas.openxmlformats.org/officeDocument/2006/relationships/hyperlink" Target="http://en.wikipedia.org/wiki/Fish_and_chip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4532</Words>
  <Characters>25835</Characters>
  <Application>Microsoft Office Word</Application>
  <DocSecurity>0</DocSecurity>
  <Lines>215</Lines>
  <Paragraphs>60</Paragraphs>
  <ScaleCrop>false</ScaleCrop>
  <Company/>
  <LinksUpToDate>false</LinksUpToDate>
  <CharactersWithSpaces>30307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2018-12-05T12:16:00Z</dcterms:created>
  <dcterms:modified xsi:type="dcterms:W3CDTF">2018-12-05T12:16:00Z</dcterms:modified>
</cp:coreProperties>
</file>